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17B3" w14:textId="51DA4D83" w:rsidR="00754A30" w:rsidRPr="007862E3" w:rsidRDefault="00BD0A0D" w:rsidP="007862E3">
      <w:pPr>
        <w:spacing w:after="240"/>
        <w:jc w:val="center"/>
        <w:rPr>
          <w:b/>
          <w:bCs/>
          <w:sz w:val="28"/>
          <w:szCs w:val="28"/>
        </w:rPr>
      </w:pPr>
      <w:r w:rsidRPr="00604C7E">
        <w:rPr>
          <w:b/>
          <w:bCs/>
          <w:sz w:val="28"/>
          <w:szCs w:val="28"/>
        </w:rPr>
        <w:t>Программа</w:t>
      </w:r>
      <w:r w:rsidR="00604C7E" w:rsidRPr="00604C7E">
        <w:rPr>
          <w:b/>
          <w:bCs/>
          <w:sz w:val="28"/>
          <w:szCs w:val="28"/>
        </w:rPr>
        <w:t xml:space="preserve"> </w:t>
      </w:r>
      <w:r w:rsidR="00744CB5" w:rsidRPr="00604C7E">
        <w:rPr>
          <w:b/>
          <w:bCs/>
          <w:sz w:val="28"/>
          <w:szCs w:val="28"/>
        </w:rPr>
        <w:t>государственного социального заказа на 20</w:t>
      </w:r>
      <w:r w:rsidR="009410EC" w:rsidRPr="00604C7E">
        <w:rPr>
          <w:b/>
          <w:bCs/>
          <w:sz w:val="28"/>
          <w:szCs w:val="28"/>
        </w:rPr>
        <w:t>21</w:t>
      </w:r>
      <w:r w:rsidR="00744CB5" w:rsidRPr="00604C7E">
        <w:rPr>
          <w:b/>
          <w:bCs/>
          <w:sz w:val="28"/>
          <w:szCs w:val="28"/>
        </w:rPr>
        <w:t xml:space="preserve"> год</w:t>
      </w:r>
    </w:p>
    <w:p w14:paraId="6BECFFA3" w14:textId="3AAB1F3D" w:rsidR="00000E72" w:rsidRPr="007862E3" w:rsidRDefault="00754A30" w:rsidP="007862E3">
      <w:pPr>
        <w:pStyle w:val="a4"/>
        <w:numPr>
          <w:ilvl w:val="0"/>
          <w:numId w:val="21"/>
        </w:numPr>
        <w:spacing w:after="240"/>
        <w:rPr>
          <w:b/>
          <w:bCs/>
          <w:sz w:val="28"/>
          <w:szCs w:val="28"/>
        </w:rPr>
      </w:pPr>
      <w:r w:rsidRPr="00604C7E">
        <w:rPr>
          <w:b/>
          <w:bCs/>
          <w:sz w:val="28"/>
          <w:szCs w:val="28"/>
        </w:rPr>
        <w:t>Введение</w:t>
      </w:r>
    </w:p>
    <w:p w14:paraId="19812865" w14:textId="68011382" w:rsidR="001613C9" w:rsidRPr="00604C7E" w:rsidRDefault="001613C9" w:rsidP="00CF0F6B">
      <w:pPr>
        <w:spacing w:after="240"/>
        <w:ind w:firstLine="36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В 2017 году в Кыргызской Республике был принят Закон Кыргызской Республики «О пробации» (далее Закон), вступивший в силу 1 января 2019 года.</w:t>
      </w:r>
    </w:p>
    <w:p w14:paraId="0AF772A0" w14:textId="28A11665" w:rsidR="001613C9" w:rsidRPr="00604C7E" w:rsidRDefault="001613C9" w:rsidP="00CF0F6B">
      <w:pPr>
        <w:spacing w:after="240"/>
        <w:ind w:firstLine="36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В соответствии с Законом, основной целью пробации явля</w:t>
      </w:r>
      <w:r w:rsidR="005A7BF6">
        <w:rPr>
          <w:sz w:val="28"/>
          <w:szCs w:val="28"/>
        </w:rPr>
        <w:t>е</w:t>
      </w:r>
      <w:r w:rsidRPr="00604C7E">
        <w:rPr>
          <w:sz w:val="28"/>
          <w:szCs w:val="28"/>
        </w:rPr>
        <w:t>тся обеспечение безопасности общества и государства, создание условий для исправления и ресоциализации клиентов пробации, предупреждение совершения ими новых правонарушений.</w:t>
      </w:r>
    </w:p>
    <w:p w14:paraId="51F525FC" w14:textId="194B242A" w:rsidR="001613C9" w:rsidRPr="00604C7E" w:rsidRDefault="001613C9" w:rsidP="00CF0F6B">
      <w:pPr>
        <w:spacing w:after="240"/>
        <w:ind w:firstLine="36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Постановлением Правительства Кыргызской Республики от 31 декабря 2018 года №666 «О вопросах создания органа пробации в Кыргызской Республике</w:t>
      </w:r>
      <w:r w:rsidR="00CF0F6B">
        <w:rPr>
          <w:sz w:val="28"/>
          <w:szCs w:val="28"/>
        </w:rPr>
        <w:t>»</w:t>
      </w:r>
      <w:r w:rsidRPr="00604C7E">
        <w:rPr>
          <w:sz w:val="28"/>
          <w:szCs w:val="28"/>
        </w:rPr>
        <w:t xml:space="preserve"> создан уполномоченный государственный орган в сфере пробации - Департамент пробации при Министерстве юстиции Кыргызской Республики и его территориальные подразделения.  </w:t>
      </w:r>
    </w:p>
    <w:p w14:paraId="4492A4DF" w14:textId="1B3E19BD" w:rsidR="00604C7E" w:rsidRPr="00604C7E" w:rsidRDefault="001613C9" w:rsidP="00CF0F6B">
      <w:pPr>
        <w:spacing w:after="240"/>
        <w:ind w:firstLine="36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В соответствии с пунктом 2 статьи 1 Закона, задачами пробации являются:</w:t>
      </w:r>
    </w:p>
    <w:p w14:paraId="1706D91A" w14:textId="690BD0C1" w:rsidR="00434FB1" w:rsidRPr="00604C7E" w:rsidRDefault="00434FB1" w:rsidP="007862E3">
      <w:pPr>
        <w:pStyle w:val="a4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исполнение уголовных наказаний, не связанных с изоляцией от общества, и принудительных мер уголовно-правового воздействия в порядке, установленном уголовно-исполнительным законодательством;</w:t>
      </w:r>
    </w:p>
    <w:p w14:paraId="7CC38572" w14:textId="15547F8C" w:rsidR="00434FB1" w:rsidRPr="00604C7E" w:rsidRDefault="00434FB1" w:rsidP="007862E3">
      <w:pPr>
        <w:pStyle w:val="a4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осуществление надзора за лицами, условно-досрочно освобожденными от отбывания наказания в виде лишения свободы на определенный срок (далее - лишение свободы);</w:t>
      </w:r>
    </w:p>
    <w:p w14:paraId="73E35FCC" w14:textId="5C49B39D" w:rsidR="00434FB1" w:rsidRPr="00604C7E" w:rsidRDefault="00434FB1" w:rsidP="007862E3">
      <w:pPr>
        <w:pStyle w:val="a4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коррекция поведения, формирование правопослушного образа жизни;</w:t>
      </w:r>
    </w:p>
    <w:p w14:paraId="74DEF8D6" w14:textId="4CB7AADF" w:rsidR="00434FB1" w:rsidRPr="00604C7E" w:rsidRDefault="00434FB1" w:rsidP="007862E3">
      <w:pPr>
        <w:pStyle w:val="a4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изучение личности клиента пробации, составление социально-психологического портрета;</w:t>
      </w:r>
    </w:p>
    <w:p w14:paraId="28FD20F4" w14:textId="02777A22" w:rsidR="00434FB1" w:rsidRPr="00604C7E" w:rsidRDefault="00434FB1" w:rsidP="007862E3">
      <w:pPr>
        <w:pStyle w:val="a4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обеспечение прав, свобод и законных интересов клиентов пробации;</w:t>
      </w:r>
    </w:p>
    <w:p w14:paraId="11E60A2F" w14:textId="3DB7B5EF" w:rsidR="00434FB1" w:rsidRPr="00604C7E" w:rsidRDefault="00434FB1" w:rsidP="007862E3">
      <w:pPr>
        <w:pStyle w:val="a4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примирение клиента пробации с потерпевшим;</w:t>
      </w:r>
    </w:p>
    <w:p w14:paraId="412162DF" w14:textId="564D0629" w:rsidR="00434FB1" w:rsidRPr="00604C7E" w:rsidRDefault="00434FB1" w:rsidP="007862E3">
      <w:pPr>
        <w:pStyle w:val="a4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профилактика совершения клиентами пробации правонарушений;</w:t>
      </w:r>
    </w:p>
    <w:p w14:paraId="38DAEEE3" w14:textId="5F377C9C" w:rsidR="00434FB1" w:rsidRPr="00604C7E" w:rsidRDefault="00434FB1" w:rsidP="007862E3">
      <w:pPr>
        <w:pStyle w:val="a4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координация реализации социальных и реабилитационных программ;</w:t>
      </w:r>
    </w:p>
    <w:p w14:paraId="420B4731" w14:textId="187A194E" w:rsidR="00434FB1" w:rsidRPr="00604C7E" w:rsidRDefault="00434FB1" w:rsidP="007862E3">
      <w:pPr>
        <w:pStyle w:val="a4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исключение негативного влияния отрицательно характеризующихся клиентов пробации на других клиентов пробации;</w:t>
      </w:r>
    </w:p>
    <w:p w14:paraId="4DDB056C" w14:textId="309D3D1C" w:rsidR="00604C7E" w:rsidRPr="007862E3" w:rsidRDefault="00434FB1" w:rsidP="007862E3">
      <w:pPr>
        <w:pStyle w:val="a4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исключение и преодоление стигмы общества к клиентам пробации.</w:t>
      </w:r>
    </w:p>
    <w:p w14:paraId="1806F141" w14:textId="667E64FD" w:rsidR="00025598" w:rsidRPr="00604C7E" w:rsidRDefault="00434FB1" w:rsidP="00CF0F6B">
      <w:pPr>
        <w:spacing w:after="240"/>
        <w:ind w:firstLine="36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В целях оказани</w:t>
      </w:r>
      <w:r w:rsidR="00210E25" w:rsidRPr="00604C7E">
        <w:rPr>
          <w:sz w:val="28"/>
          <w:szCs w:val="28"/>
        </w:rPr>
        <w:t>я</w:t>
      </w:r>
      <w:r w:rsidRPr="00604C7E">
        <w:rPr>
          <w:sz w:val="28"/>
          <w:szCs w:val="28"/>
        </w:rPr>
        <w:t xml:space="preserve"> комплексной помощи и успешной ресоциализации клиентов пробации, в том числе клиентов ювенальной пробации </w:t>
      </w:r>
      <w:r w:rsidR="00A73C5F" w:rsidRPr="00604C7E">
        <w:rPr>
          <w:sz w:val="28"/>
          <w:szCs w:val="28"/>
        </w:rPr>
        <w:t>Департаментом пробации при М</w:t>
      </w:r>
      <w:r w:rsidR="001613C9" w:rsidRPr="00604C7E">
        <w:rPr>
          <w:sz w:val="28"/>
          <w:szCs w:val="28"/>
        </w:rPr>
        <w:t xml:space="preserve">инистерстве </w:t>
      </w:r>
      <w:r w:rsidR="00A73C5F" w:rsidRPr="00604C7E">
        <w:rPr>
          <w:sz w:val="28"/>
          <w:szCs w:val="28"/>
        </w:rPr>
        <w:t>Ю</w:t>
      </w:r>
      <w:r w:rsidR="001613C9" w:rsidRPr="00604C7E">
        <w:rPr>
          <w:sz w:val="28"/>
          <w:szCs w:val="28"/>
        </w:rPr>
        <w:t>стиции</w:t>
      </w:r>
      <w:r w:rsidR="00A73C5F" w:rsidRPr="00604C7E">
        <w:rPr>
          <w:sz w:val="28"/>
          <w:szCs w:val="28"/>
        </w:rPr>
        <w:t xml:space="preserve"> К</w:t>
      </w:r>
      <w:r w:rsidR="001613C9" w:rsidRPr="00604C7E">
        <w:rPr>
          <w:sz w:val="28"/>
          <w:szCs w:val="28"/>
        </w:rPr>
        <w:t xml:space="preserve">ыргызской </w:t>
      </w:r>
      <w:r w:rsidR="00A73C5F" w:rsidRPr="00604C7E">
        <w:rPr>
          <w:sz w:val="28"/>
          <w:szCs w:val="28"/>
        </w:rPr>
        <w:t>Р</w:t>
      </w:r>
      <w:r w:rsidR="001613C9" w:rsidRPr="00604C7E">
        <w:rPr>
          <w:sz w:val="28"/>
          <w:szCs w:val="28"/>
        </w:rPr>
        <w:t>еспублики</w:t>
      </w:r>
      <w:r w:rsidR="00A73C5F" w:rsidRPr="00604C7E">
        <w:rPr>
          <w:sz w:val="28"/>
          <w:szCs w:val="28"/>
        </w:rPr>
        <w:t xml:space="preserve"> </w:t>
      </w:r>
      <w:r w:rsidR="00025598" w:rsidRPr="00604C7E">
        <w:rPr>
          <w:sz w:val="28"/>
          <w:szCs w:val="28"/>
        </w:rPr>
        <w:t xml:space="preserve">принимаются меры по развитию социальных услуг для </w:t>
      </w:r>
      <w:r w:rsidR="00A73C5F" w:rsidRPr="00604C7E">
        <w:rPr>
          <w:sz w:val="28"/>
          <w:szCs w:val="28"/>
        </w:rPr>
        <w:t>клиентов пробации</w:t>
      </w:r>
      <w:r w:rsidR="00B565DA" w:rsidRPr="00604C7E">
        <w:rPr>
          <w:sz w:val="28"/>
          <w:szCs w:val="28"/>
        </w:rPr>
        <w:t>,</w:t>
      </w:r>
      <w:r w:rsidR="00A73C5F" w:rsidRPr="00604C7E">
        <w:rPr>
          <w:sz w:val="28"/>
          <w:szCs w:val="28"/>
        </w:rPr>
        <w:t xml:space="preserve"> </w:t>
      </w:r>
      <w:r w:rsidR="00025598" w:rsidRPr="00604C7E">
        <w:rPr>
          <w:sz w:val="28"/>
          <w:szCs w:val="28"/>
        </w:rPr>
        <w:t>в соответствии с Законом.</w:t>
      </w:r>
    </w:p>
    <w:p w14:paraId="5D61FDA3" w14:textId="1C398886" w:rsidR="00754A30" w:rsidRPr="00604C7E" w:rsidRDefault="00025598" w:rsidP="00CF0F6B">
      <w:pPr>
        <w:spacing w:after="240"/>
        <w:ind w:firstLine="36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Основной целью государственного социального заказа являются решение социально значимых проблем </w:t>
      </w:r>
      <w:r w:rsidR="00A73C5F" w:rsidRPr="00604C7E">
        <w:rPr>
          <w:sz w:val="28"/>
          <w:szCs w:val="28"/>
        </w:rPr>
        <w:t xml:space="preserve">клиентов пробации </w:t>
      </w:r>
      <w:r w:rsidRPr="00604C7E">
        <w:rPr>
          <w:sz w:val="28"/>
          <w:szCs w:val="28"/>
        </w:rPr>
        <w:t>и достижение общественно</w:t>
      </w:r>
      <w:r w:rsidR="00D51386">
        <w:rPr>
          <w:sz w:val="28"/>
          <w:szCs w:val="28"/>
        </w:rPr>
        <w:t>-</w:t>
      </w:r>
      <w:r w:rsidRPr="00604C7E">
        <w:rPr>
          <w:sz w:val="28"/>
          <w:szCs w:val="28"/>
        </w:rPr>
        <w:t>полезных целей за счет средств республиканского и/или местного бюджетов, а также создание рынка социальных услуг.</w:t>
      </w:r>
    </w:p>
    <w:p w14:paraId="134C4ACE" w14:textId="5BB48914" w:rsidR="00722636" w:rsidRPr="00604C7E" w:rsidRDefault="00722636" w:rsidP="00CF0F6B">
      <w:pPr>
        <w:spacing w:after="240"/>
        <w:ind w:firstLine="36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Актуальным направлением на </w:t>
      </w:r>
      <w:r w:rsidR="00B93F4B" w:rsidRPr="00604C7E">
        <w:rPr>
          <w:sz w:val="28"/>
          <w:szCs w:val="28"/>
        </w:rPr>
        <w:t xml:space="preserve">территориальном </w:t>
      </w:r>
      <w:r w:rsidRPr="00604C7E">
        <w:rPr>
          <w:sz w:val="28"/>
          <w:szCs w:val="28"/>
        </w:rPr>
        <w:t>уровне является</w:t>
      </w:r>
      <w:r w:rsidR="00604C7E">
        <w:rPr>
          <w:sz w:val="28"/>
          <w:szCs w:val="28"/>
          <w:lang w:val="ky-KG"/>
        </w:rPr>
        <w:t xml:space="preserve"> </w:t>
      </w:r>
      <w:r w:rsidRPr="00604C7E">
        <w:rPr>
          <w:sz w:val="28"/>
          <w:szCs w:val="28"/>
        </w:rPr>
        <w:t xml:space="preserve">предоставление базовых, минимальных, неспециализированных </w:t>
      </w:r>
      <w:r w:rsidRPr="00604C7E">
        <w:rPr>
          <w:sz w:val="28"/>
          <w:szCs w:val="28"/>
        </w:rPr>
        <w:lastRenderedPageBreak/>
        <w:t>полустационарных социальных услуг, которое будет реализовываться поставщиками социальных услуг через процедуры государственного социального заказа.</w:t>
      </w:r>
    </w:p>
    <w:p w14:paraId="70DE8C96" w14:textId="443742C7" w:rsidR="00B565DA" w:rsidRPr="00604C7E" w:rsidRDefault="00FD4B3A" w:rsidP="00CF0F6B">
      <w:pPr>
        <w:spacing w:after="240"/>
        <w:ind w:firstLine="36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В настоящее</w:t>
      </w:r>
      <w:r w:rsidR="00B93F4B" w:rsidRPr="00604C7E">
        <w:rPr>
          <w:sz w:val="28"/>
          <w:szCs w:val="28"/>
        </w:rPr>
        <w:t xml:space="preserve"> время </w:t>
      </w:r>
      <w:r w:rsidRPr="00604C7E">
        <w:rPr>
          <w:sz w:val="28"/>
          <w:szCs w:val="28"/>
        </w:rPr>
        <w:t>клиенты пробации</w:t>
      </w:r>
      <w:r w:rsidR="00B93F4B" w:rsidRPr="00604C7E">
        <w:rPr>
          <w:sz w:val="28"/>
          <w:szCs w:val="28"/>
        </w:rPr>
        <w:t xml:space="preserve">, лишены доступа к качественным социальным услугам. По </w:t>
      </w:r>
      <w:r w:rsidR="00B37B03" w:rsidRPr="00604C7E">
        <w:rPr>
          <w:sz w:val="28"/>
          <w:szCs w:val="28"/>
        </w:rPr>
        <w:t xml:space="preserve">статистическим </w:t>
      </w:r>
      <w:r w:rsidRPr="00604C7E">
        <w:rPr>
          <w:sz w:val="28"/>
          <w:szCs w:val="28"/>
        </w:rPr>
        <w:t>данным Департамента пробации</w:t>
      </w:r>
      <w:r w:rsidR="00B93F4B" w:rsidRPr="00604C7E">
        <w:rPr>
          <w:sz w:val="28"/>
          <w:szCs w:val="28"/>
        </w:rPr>
        <w:t xml:space="preserve"> при Министерстве юстиции К</w:t>
      </w:r>
      <w:r w:rsidR="00B37B03" w:rsidRPr="00604C7E">
        <w:rPr>
          <w:sz w:val="28"/>
          <w:szCs w:val="28"/>
        </w:rPr>
        <w:t xml:space="preserve">ыргызской Республики в 2020 году </w:t>
      </w:r>
      <w:r w:rsidR="00B93F4B" w:rsidRPr="00604C7E">
        <w:rPr>
          <w:sz w:val="28"/>
          <w:szCs w:val="28"/>
        </w:rPr>
        <w:t>на учете в орган</w:t>
      </w:r>
      <w:r w:rsidR="003B0CE6" w:rsidRPr="00604C7E">
        <w:rPr>
          <w:sz w:val="28"/>
          <w:szCs w:val="28"/>
        </w:rPr>
        <w:t>ах</w:t>
      </w:r>
      <w:r w:rsidR="00B93F4B" w:rsidRPr="00604C7E">
        <w:rPr>
          <w:sz w:val="28"/>
          <w:szCs w:val="28"/>
        </w:rPr>
        <w:t xml:space="preserve"> пробации </w:t>
      </w:r>
      <w:r w:rsidR="003B0CE6" w:rsidRPr="00604C7E">
        <w:rPr>
          <w:sz w:val="28"/>
          <w:szCs w:val="28"/>
        </w:rPr>
        <w:t>по всем видам пробации состояло 14048 клиента</w:t>
      </w:r>
      <w:r w:rsidR="00B93F4B" w:rsidRPr="00604C7E">
        <w:rPr>
          <w:sz w:val="28"/>
          <w:szCs w:val="28"/>
        </w:rPr>
        <w:t xml:space="preserve">. </w:t>
      </w:r>
      <w:r w:rsidRPr="00604C7E">
        <w:rPr>
          <w:sz w:val="28"/>
          <w:szCs w:val="28"/>
        </w:rPr>
        <w:t xml:space="preserve"> </w:t>
      </w:r>
      <w:r w:rsidR="003B0CE6" w:rsidRPr="00604C7E">
        <w:rPr>
          <w:sz w:val="28"/>
          <w:szCs w:val="28"/>
        </w:rPr>
        <w:t xml:space="preserve">Основная часть указанных </w:t>
      </w:r>
      <w:r w:rsidRPr="00604C7E">
        <w:rPr>
          <w:sz w:val="28"/>
          <w:szCs w:val="28"/>
        </w:rPr>
        <w:t>клиент</w:t>
      </w:r>
      <w:r w:rsidR="003B0CE6" w:rsidRPr="00604C7E">
        <w:rPr>
          <w:sz w:val="28"/>
          <w:szCs w:val="28"/>
        </w:rPr>
        <w:t>ов остро нуждаются в социальных</w:t>
      </w:r>
      <w:r w:rsidRPr="00604C7E">
        <w:rPr>
          <w:sz w:val="28"/>
          <w:szCs w:val="28"/>
        </w:rPr>
        <w:t xml:space="preserve"> услугах, в том числе </w:t>
      </w:r>
      <w:r w:rsidR="00B565DA" w:rsidRPr="00604C7E">
        <w:rPr>
          <w:sz w:val="28"/>
          <w:szCs w:val="28"/>
        </w:rPr>
        <w:t>временно</w:t>
      </w:r>
      <w:r w:rsidR="003B0CE6" w:rsidRPr="00604C7E">
        <w:rPr>
          <w:sz w:val="28"/>
          <w:szCs w:val="28"/>
        </w:rPr>
        <w:t xml:space="preserve">го </w:t>
      </w:r>
      <w:r w:rsidR="00B565DA" w:rsidRPr="00604C7E">
        <w:rPr>
          <w:sz w:val="28"/>
          <w:szCs w:val="28"/>
        </w:rPr>
        <w:t>размещения</w:t>
      </w:r>
      <w:r w:rsidR="003B0CE6" w:rsidRPr="00604C7E">
        <w:rPr>
          <w:sz w:val="28"/>
          <w:szCs w:val="28"/>
        </w:rPr>
        <w:t xml:space="preserve"> в</w:t>
      </w:r>
      <w:r w:rsidR="001E1C75" w:rsidRPr="00604C7E">
        <w:rPr>
          <w:sz w:val="28"/>
          <w:szCs w:val="28"/>
        </w:rPr>
        <w:t xml:space="preserve"> различных реабилитационных центрах и в социальных общежитиях</w:t>
      </w:r>
      <w:r w:rsidR="00B565DA" w:rsidRPr="00604C7E">
        <w:rPr>
          <w:sz w:val="28"/>
          <w:szCs w:val="28"/>
        </w:rPr>
        <w:t xml:space="preserve">. </w:t>
      </w:r>
    </w:p>
    <w:p w14:paraId="38DADB59" w14:textId="54DBC761" w:rsidR="00722636" w:rsidRPr="00CF0F6B" w:rsidRDefault="00803005" w:rsidP="007862E3">
      <w:pPr>
        <w:pStyle w:val="a4"/>
        <w:numPr>
          <w:ilvl w:val="0"/>
          <w:numId w:val="21"/>
        </w:numPr>
        <w:spacing w:after="240"/>
        <w:jc w:val="both"/>
        <w:rPr>
          <w:b/>
          <w:bCs/>
          <w:sz w:val="28"/>
          <w:szCs w:val="28"/>
        </w:rPr>
      </w:pPr>
      <w:r w:rsidRPr="00CF0F6B">
        <w:rPr>
          <w:b/>
          <w:bCs/>
          <w:sz w:val="28"/>
          <w:szCs w:val="28"/>
        </w:rPr>
        <w:t>Общий анализ ситуации</w:t>
      </w:r>
    </w:p>
    <w:p w14:paraId="3F1DB129" w14:textId="0676104D" w:rsidR="00722636" w:rsidRPr="00604C7E" w:rsidRDefault="00722636" w:rsidP="00CF0F6B">
      <w:pPr>
        <w:spacing w:after="240"/>
        <w:ind w:firstLine="36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Государственный социальный заказ (ГСЗ) </w:t>
      </w:r>
      <w:r w:rsidR="00604C7E" w:rsidRPr="00604C7E">
        <w:rPr>
          <w:sz w:val="28"/>
          <w:szCs w:val="28"/>
        </w:rPr>
        <w:t>— это</w:t>
      </w:r>
      <w:r w:rsidRPr="00604C7E">
        <w:rPr>
          <w:sz w:val="28"/>
          <w:szCs w:val="28"/>
        </w:rPr>
        <w:t xml:space="preserve"> относительно новый подход к решению социальных проблем в </w:t>
      </w:r>
      <w:r w:rsidR="00604C7E" w:rsidRPr="00604C7E">
        <w:rPr>
          <w:sz w:val="28"/>
          <w:szCs w:val="28"/>
        </w:rPr>
        <w:t>республике и</w:t>
      </w:r>
      <w:r w:rsidRPr="00604C7E">
        <w:rPr>
          <w:sz w:val="28"/>
          <w:szCs w:val="28"/>
        </w:rPr>
        <w:t xml:space="preserve"> </w:t>
      </w:r>
      <w:r w:rsidR="00B565DA" w:rsidRPr="00604C7E">
        <w:rPr>
          <w:sz w:val="28"/>
          <w:szCs w:val="28"/>
        </w:rPr>
        <w:t xml:space="preserve">успешной ресоциализации </w:t>
      </w:r>
      <w:r w:rsidR="00604C7E" w:rsidRPr="00604C7E">
        <w:rPr>
          <w:sz w:val="28"/>
          <w:szCs w:val="28"/>
        </w:rPr>
        <w:t>и исправления поведения</w:t>
      </w:r>
      <w:r w:rsidR="00B565DA" w:rsidRPr="00604C7E">
        <w:rPr>
          <w:sz w:val="28"/>
          <w:szCs w:val="28"/>
        </w:rPr>
        <w:t xml:space="preserve"> </w:t>
      </w:r>
      <w:r w:rsidR="00604C7E" w:rsidRPr="00604C7E">
        <w:rPr>
          <w:sz w:val="28"/>
          <w:szCs w:val="28"/>
        </w:rPr>
        <w:t>клиентов пробации</w:t>
      </w:r>
      <w:r w:rsidR="00B565DA" w:rsidRPr="00604C7E">
        <w:rPr>
          <w:sz w:val="28"/>
          <w:szCs w:val="28"/>
        </w:rPr>
        <w:t xml:space="preserve">. </w:t>
      </w:r>
    </w:p>
    <w:p w14:paraId="712244D6" w14:textId="0E6C6723" w:rsidR="00722636" w:rsidRPr="00604C7E" w:rsidRDefault="00722636" w:rsidP="00CF0F6B">
      <w:pPr>
        <w:spacing w:after="240"/>
        <w:ind w:firstLine="36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Закон </w:t>
      </w:r>
      <w:r w:rsidR="00604C7E" w:rsidRPr="00604C7E">
        <w:rPr>
          <w:sz w:val="28"/>
          <w:szCs w:val="28"/>
        </w:rPr>
        <w:t>КР «О государственном социальном</w:t>
      </w:r>
      <w:r w:rsidR="001E1C75" w:rsidRPr="00604C7E">
        <w:rPr>
          <w:sz w:val="28"/>
          <w:szCs w:val="28"/>
        </w:rPr>
        <w:t xml:space="preserve"> заказе»</w:t>
      </w:r>
      <w:r w:rsidR="00B565DA" w:rsidRPr="00604C7E">
        <w:rPr>
          <w:sz w:val="28"/>
          <w:szCs w:val="28"/>
        </w:rPr>
        <w:t xml:space="preserve"> </w:t>
      </w:r>
      <w:r w:rsidRPr="00604C7E">
        <w:rPr>
          <w:sz w:val="28"/>
          <w:szCs w:val="28"/>
        </w:rPr>
        <w:t xml:space="preserve">направлен на повышение эффективности использования государственных бюджетных средств, выделяемых для решения социально-экономических проблем, и улучшение качества предоставляемых социальных услуг населению </w:t>
      </w:r>
      <w:r w:rsidR="00B565DA" w:rsidRPr="00604C7E">
        <w:rPr>
          <w:sz w:val="28"/>
          <w:szCs w:val="28"/>
        </w:rPr>
        <w:t>(</w:t>
      </w:r>
      <w:r w:rsidR="00604C7E" w:rsidRPr="00604C7E">
        <w:rPr>
          <w:sz w:val="28"/>
          <w:szCs w:val="28"/>
        </w:rPr>
        <w:t>клиентам пробации</w:t>
      </w:r>
      <w:r w:rsidR="00B565DA" w:rsidRPr="00604C7E">
        <w:rPr>
          <w:sz w:val="28"/>
          <w:szCs w:val="28"/>
        </w:rPr>
        <w:t xml:space="preserve">) </w:t>
      </w:r>
      <w:r w:rsidRPr="00604C7E">
        <w:rPr>
          <w:sz w:val="28"/>
          <w:szCs w:val="28"/>
        </w:rPr>
        <w:t xml:space="preserve">и регулирует общие принципы, правовые и организационные основы формирования, размещения и исполнения государственных социальных заказов в целях </w:t>
      </w:r>
      <w:r w:rsidR="00604C7E" w:rsidRPr="00604C7E">
        <w:rPr>
          <w:sz w:val="28"/>
          <w:szCs w:val="28"/>
        </w:rPr>
        <w:t>успешной ресоциализации клиентов пробации</w:t>
      </w:r>
      <w:r w:rsidRPr="00604C7E">
        <w:rPr>
          <w:sz w:val="28"/>
          <w:szCs w:val="28"/>
        </w:rPr>
        <w:t>.</w:t>
      </w:r>
    </w:p>
    <w:p w14:paraId="3A0C3504" w14:textId="5AB5584E" w:rsidR="00B565DA" w:rsidRPr="00CF0F6B" w:rsidRDefault="00671A47" w:rsidP="00CF0F6B">
      <w:pPr>
        <w:spacing w:after="240"/>
        <w:ind w:left="1134"/>
        <w:jc w:val="both"/>
        <w:rPr>
          <w:b/>
          <w:bCs/>
          <w:sz w:val="28"/>
          <w:szCs w:val="28"/>
        </w:rPr>
      </w:pPr>
      <w:r w:rsidRPr="00CF0F6B">
        <w:rPr>
          <w:b/>
          <w:bCs/>
          <w:sz w:val="28"/>
          <w:szCs w:val="28"/>
        </w:rPr>
        <w:t>2.1</w:t>
      </w:r>
      <w:r w:rsidR="007862E3" w:rsidRPr="00CF0F6B">
        <w:rPr>
          <w:b/>
          <w:bCs/>
          <w:sz w:val="28"/>
          <w:szCs w:val="28"/>
          <w:lang w:val="ky-KG"/>
        </w:rPr>
        <w:t xml:space="preserve"> </w:t>
      </w:r>
      <w:r w:rsidR="00604C7E" w:rsidRPr="00CF0F6B">
        <w:rPr>
          <w:b/>
          <w:bCs/>
          <w:sz w:val="28"/>
          <w:szCs w:val="28"/>
        </w:rPr>
        <w:t>Развитие социальных</w:t>
      </w:r>
      <w:r w:rsidR="00B565DA" w:rsidRPr="00CF0F6B">
        <w:rPr>
          <w:b/>
          <w:bCs/>
          <w:sz w:val="28"/>
          <w:szCs w:val="28"/>
        </w:rPr>
        <w:t xml:space="preserve"> услуг </w:t>
      </w:r>
      <w:r w:rsidR="00604C7E" w:rsidRPr="00CF0F6B">
        <w:rPr>
          <w:b/>
          <w:bCs/>
          <w:sz w:val="28"/>
          <w:szCs w:val="28"/>
        </w:rPr>
        <w:t>для клиентов ювенальной пробации</w:t>
      </w:r>
      <w:r w:rsidR="00B565DA" w:rsidRPr="00CF0F6B">
        <w:rPr>
          <w:b/>
          <w:bCs/>
          <w:sz w:val="28"/>
          <w:szCs w:val="28"/>
        </w:rPr>
        <w:t xml:space="preserve"> </w:t>
      </w:r>
    </w:p>
    <w:p w14:paraId="015AB712" w14:textId="77777777" w:rsidR="00B565DA" w:rsidRPr="00604C7E" w:rsidRDefault="00107107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По информации Национального статистического комитета Кыргызской Республики, численность постоянного детского населения Кыргызской Республики в возрасте от 0-18 лет - 2 млн. 336 детей, или 37 процентов от общей численности населения. </w:t>
      </w:r>
    </w:p>
    <w:p w14:paraId="102DCE23" w14:textId="56AF18C3" w:rsidR="00107107" w:rsidRPr="00604C7E" w:rsidRDefault="00803025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В Министерстве</w:t>
      </w:r>
      <w:r w:rsidR="00107107" w:rsidRPr="00604C7E">
        <w:rPr>
          <w:sz w:val="28"/>
          <w:szCs w:val="28"/>
        </w:rPr>
        <w:t xml:space="preserve"> внутренних дел К</w:t>
      </w:r>
      <w:r w:rsidRPr="00604C7E">
        <w:rPr>
          <w:sz w:val="28"/>
          <w:szCs w:val="28"/>
        </w:rPr>
        <w:t xml:space="preserve">ыргызской </w:t>
      </w:r>
      <w:r w:rsidR="00107107" w:rsidRPr="00604C7E">
        <w:rPr>
          <w:sz w:val="28"/>
          <w:szCs w:val="28"/>
        </w:rPr>
        <w:t>Р</w:t>
      </w:r>
      <w:r w:rsidRPr="00604C7E">
        <w:rPr>
          <w:sz w:val="28"/>
          <w:szCs w:val="28"/>
        </w:rPr>
        <w:t>еспублик</w:t>
      </w:r>
      <w:r w:rsidR="00107107" w:rsidRPr="00604C7E">
        <w:rPr>
          <w:sz w:val="28"/>
          <w:szCs w:val="28"/>
        </w:rPr>
        <w:t xml:space="preserve"> </w:t>
      </w:r>
      <w:r w:rsidR="003325E7" w:rsidRPr="00604C7E">
        <w:rPr>
          <w:sz w:val="28"/>
          <w:szCs w:val="28"/>
        </w:rPr>
        <w:t>в 2019 году</w:t>
      </w:r>
      <w:r w:rsidR="001F30CC" w:rsidRPr="00604C7E">
        <w:rPr>
          <w:sz w:val="28"/>
          <w:szCs w:val="28"/>
        </w:rPr>
        <w:t xml:space="preserve"> </w:t>
      </w:r>
      <w:r w:rsidR="003325E7" w:rsidRPr="00604C7E">
        <w:rPr>
          <w:sz w:val="28"/>
          <w:szCs w:val="28"/>
        </w:rPr>
        <w:t>на профилактическом учете</w:t>
      </w:r>
      <w:r w:rsidR="00107107" w:rsidRPr="00604C7E">
        <w:rPr>
          <w:sz w:val="28"/>
          <w:szCs w:val="28"/>
        </w:rPr>
        <w:t xml:space="preserve"> </w:t>
      </w:r>
      <w:r w:rsidR="001F30CC" w:rsidRPr="00604C7E">
        <w:rPr>
          <w:sz w:val="28"/>
          <w:szCs w:val="28"/>
        </w:rPr>
        <w:t xml:space="preserve">состояло 2375 несовершеннолетних, </w:t>
      </w:r>
      <w:r w:rsidR="003325E7" w:rsidRPr="00604C7E">
        <w:rPr>
          <w:sz w:val="28"/>
          <w:szCs w:val="28"/>
        </w:rPr>
        <w:t>а за</w:t>
      </w:r>
      <w:r w:rsidR="001F30CC" w:rsidRPr="00604C7E">
        <w:rPr>
          <w:sz w:val="28"/>
          <w:szCs w:val="28"/>
        </w:rPr>
        <w:t xml:space="preserve"> 10 </w:t>
      </w:r>
      <w:r w:rsidR="003325E7" w:rsidRPr="00604C7E">
        <w:rPr>
          <w:sz w:val="28"/>
          <w:szCs w:val="28"/>
        </w:rPr>
        <w:t>месяцев 2020</w:t>
      </w:r>
      <w:r w:rsidR="001F30CC" w:rsidRPr="00604C7E">
        <w:rPr>
          <w:sz w:val="28"/>
          <w:szCs w:val="28"/>
        </w:rPr>
        <w:t xml:space="preserve"> </w:t>
      </w:r>
      <w:r w:rsidR="003325E7" w:rsidRPr="00604C7E">
        <w:rPr>
          <w:sz w:val="28"/>
          <w:szCs w:val="28"/>
        </w:rPr>
        <w:t>года состояло</w:t>
      </w:r>
      <w:r w:rsidR="00107107" w:rsidRPr="00604C7E">
        <w:rPr>
          <w:sz w:val="28"/>
          <w:szCs w:val="28"/>
        </w:rPr>
        <w:t xml:space="preserve"> </w:t>
      </w:r>
      <w:r w:rsidR="001F30CC" w:rsidRPr="00604C7E">
        <w:rPr>
          <w:sz w:val="28"/>
          <w:szCs w:val="28"/>
        </w:rPr>
        <w:t>1485</w:t>
      </w:r>
      <w:r w:rsidR="00107107" w:rsidRPr="00604C7E">
        <w:rPr>
          <w:sz w:val="28"/>
          <w:szCs w:val="28"/>
        </w:rPr>
        <w:t xml:space="preserve"> несовершеннолетних. </w:t>
      </w:r>
    </w:p>
    <w:p w14:paraId="4849C8B7" w14:textId="35EC67E9" w:rsidR="001F30CC" w:rsidRPr="00604C7E" w:rsidRDefault="001F30CC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По данным</w:t>
      </w:r>
      <w:r w:rsidR="00803025" w:rsidRPr="00604C7E">
        <w:rPr>
          <w:sz w:val="28"/>
          <w:szCs w:val="28"/>
        </w:rPr>
        <w:t xml:space="preserve"> </w:t>
      </w:r>
      <w:r w:rsidR="00107107" w:rsidRPr="00604C7E">
        <w:rPr>
          <w:sz w:val="28"/>
          <w:szCs w:val="28"/>
        </w:rPr>
        <w:t>Ген</w:t>
      </w:r>
      <w:r w:rsidR="00803025" w:rsidRPr="00604C7E">
        <w:rPr>
          <w:sz w:val="28"/>
          <w:szCs w:val="28"/>
        </w:rPr>
        <w:t xml:space="preserve">еральной </w:t>
      </w:r>
      <w:r w:rsidR="003325E7" w:rsidRPr="00604C7E">
        <w:rPr>
          <w:sz w:val="28"/>
          <w:szCs w:val="28"/>
        </w:rPr>
        <w:t>прокуратуры Кыргызской</w:t>
      </w:r>
      <w:r w:rsidR="00803025" w:rsidRPr="00604C7E">
        <w:rPr>
          <w:sz w:val="28"/>
          <w:szCs w:val="28"/>
        </w:rPr>
        <w:t xml:space="preserve"> </w:t>
      </w:r>
      <w:r w:rsidR="00107107" w:rsidRPr="00604C7E">
        <w:rPr>
          <w:sz w:val="28"/>
          <w:szCs w:val="28"/>
        </w:rPr>
        <w:t>Р</w:t>
      </w:r>
      <w:r w:rsidR="00803025" w:rsidRPr="00604C7E">
        <w:rPr>
          <w:sz w:val="28"/>
          <w:szCs w:val="28"/>
        </w:rPr>
        <w:t>еспублики начиная</w:t>
      </w:r>
      <w:r w:rsidR="00107107" w:rsidRPr="00604C7E">
        <w:rPr>
          <w:sz w:val="28"/>
          <w:szCs w:val="28"/>
        </w:rPr>
        <w:t xml:space="preserve"> </w:t>
      </w:r>
      <w:r w:rsidR="00803025" w:rsidRPr="00604C7E">
        <w:rPr>
          <w:sz w:val="28"/>
          <w:szCs w:val="28"/>
        </w:rPr>
        <w:t xml:space="preserve">с 2018 </w:t>
      </w:r>
      <w:r w:rsidR="003325E7" w:rsidRPr="00604C7E">
        <w:rPr>
          <w:sz w:val="28"/>
          <w:szCs w:val="28"/>
        </w:rPr>
        <w:t>года наблюдается</w:t>
      </w:r>
      <w:r w:rsidRPr="00604C7E">
        <w:rPr>
          <w:sz w:val="28"/>
          <w:szCs w:val="28"/>
        </w:rPr>
        <w:t xml:space="preserve"> значительный (на 50 процентов) рост уровня преступности среди несовершеннолетних. Более половины преступлений несовершеннолетних составляют кражи и грабежи сотовых телефонов, другого личного имущества. Также подростки обвинялись в умышленном причинении вреда здоровью (различной тяжести). </w:t>
      </w:r>
    </w:p>
    <w:p w14:paraId="51A5FC11" w14:textId="71064E32" w:rsidR="001F30CC" w:rsidRPr="00604C7E" w:rsidRDefault="001F30CC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Согласно </w:t>
      </w:r>
      <w:r w:rsidR="00D45203" w:rsidRPr="00604C7E">
        <w:rPr>
          <w:sz w:val="28"/>
          <w:szCs w:val="28"/>
        </w:rPr>
        <w:t>части 1</w:t>
      </w:r>
      <w:r w:rsidRPr="00604C7E">
        <w:rPr>
          <w:sz w:val="28"/>
          <w:szCs w:val="28"/>
        </w:rPr>
        <w:t xml:space="preserve"> </w:t>
      </w:r>
      <w:r w:rsidR="00D45203" w:rsidRPr="00604C7E">
        <w:rPr>
          <w:sz w:val="28"/>
          <w:szCs w:val="28"/>
        </w:rPr>
        <w:t>с</w:t>
      </w:r>
      <w:r w:rsidRPr="00604C7E">
        <w:rPr>
          <w:sz w:val="28"/>
          <w:szCs w:val="28"/>
        </w:rPr>
        <w:t>т.</w:t>
      </w:r>
      <w:r w:rsidR="00D45203" w:rsidRPr="00604C7E">
        <w:rPr>
          <w:sz w:val="28"/>
          <w:szCs w:val="28"/>
        </w:rPr>
        <w:t>35 Закона</w:t>
      </w:r>
      <w:r w:rsidR="00A949B4" w:rsidRPr="00604C7E">
        <w:rPr>
          <w:sz w:val="28"/>
          <w:szCs w:val="28"/>
        </w:rPr>
        <w:t xml:space="preserve">, </w:t>
      </w:r>
      <w:r w:rsidRPr="00604C7E">
        <w:rPr>
          <w:sz w:val="28"/>
          <w:szCs w:val="28"/>
        </w:rPr>
        <w:t xml:space="preserve">пробация в отношении несовершеннолетних (ювенальная пробация) осуществляется в целях обеспечения их прав и законных интересов, предотвращения повторного совершения ими правонарушения, обеспечения эффективности психолого-педагогического процесса, а также их ресоциализации и реинтеграции в </w:t>
      </w:r>
      <w:r w:rsidRPr="00604C7E">
        <w:rPr>
          <w:sz w:val="28"/>
          <w:szCs w:val="28"/>
        </w:rPr>
        <w:lastRenderedPageBreak/>
        <w:t xml:space="preserve">общество. </w:t>
      </w:r>
    </w:p>
    <w:p w14:paraId="3049404A" w14:textId="19F2C263" w:rsidR="00803025" w:rsidRPr="00604C7E" w:rsidRDefault="00803025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В 2019 году в органах пробации состояли на учете 86 клиентов по ювенальной пробации, а в 2020 году 158, что показывает динамику роста преступности среди несовершеннолетних.</w:t>
      </w:r>
    </w:p>
    <w:p w14:paraId="67C409C4" w14:textId="51CB89C8" w:rsidR="00BF3CF0" w:rsidRPr="00604C7E" w:rsidRDefault="00803025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В </w:t>
      </w:r>
      <w:r w:rsidR="001F30CC" w:rsidRPr="00604C7E">
        <w:rPr>
          <w:sz w:val="28"/>
          <w:szCs w:val="28"/>
        </w:rPr>
        <w:t xml:space="preserve">настоящее время </w:t>
      </w:r>
      <w:r w:rsidR="003D54AF" w:rsidRPr="00604C7E">
        <w:rPr>
          <w:sz w:val="28"/>
          <w:szCs w:val="28"/>
        </w:rPr>
        <w:t>в органе</w:t>
      </w:r>
      <w:r w:rsidR="001F30CC" w:rsidRPr="00604C7E">
        <w:rPr>
          <w:sz w:val="28"/>
          <w:szCs w:val="28"/>
        </w:rPr>
        <w:t xml:space="preserve"> п</w:t>
      </w:r>
      <w:r w:rsidR="003C32B4" w:rsidRPr="00604C7E">
        <w:rPr>
          <w:sz w:val="28"/>
          <w:szCs w:val="28"/>
        </w:rPr>
        <w:t>робации состоит на учете 85</w:t>
      </w:r>
      <w:r w:rsidR="001F30CC" w:rsidRPr="00604C7E">
        <w:rPr>
          <w:sz w:val="28"/>
          <w:szCs w:val="28"/>
        </w:rPr>
        <w:t xml:space="preserve"> клиентов ювенальной пробации (</w:t>
      </w:r>
      <w:r w:rsidR="003C32B4" w:rsidRPr="00604C7E">
        <w:rPr>
          <w:sz w:val="28"/>
          <w:szCs w:val="28"/>
        </w:rPr>
        <w:t>г.Бишкек - 10, Чуйская область – 14, Ыссык -Кульская область - 5,</w:t>
      </w:r>
      <w:r w:rsidR="00604C7E">
        <w:rPr>
          <w:sz w:val="28"/>
          <w:szCs w:val="28"/>
          <w:lang w:val="ky-KG"/>
        </w:rPr>
        <w:t xml:space="preserve"> </w:t>
      </w:r>
      <w:r w:rsidR="003C32B4" w:rsidRPr="00604C7E">
        <w:rPr>
          <w:sz w:val="28"/>
          <w:szCs w:val="28"/>
        </w:rPr>
        <w:t>Нарынская область - 2, Ошская область и г.Ош – 29</w:t>
      </w:r>
      <w:r w:rsidR="00F743D2" w:rsidRPr="00604C7E">
        <w:rPr>
          <w:sz w:val="28"/>
          <w:szCs w:val="28"/>
        </w:rPr>
        <w:t>, Баткенская область - 3, Джалал – Абадская обл</w:t>
      </w:r>
      <w:r w:rsidR="003C32B4" w:rsidRPr="00604C7E">
        <w:rPr>
          <w:sz w:val="28"/>
          <w:szCs w:val="28"/>
        </w:rPr>
        <w:t>асть– 21</w:t>
      </w:r>
      <w:r w:rsidR="00F743D2" w:rsidRPr="00604C7E">
        <w:rPr>
          <w:sz w:val="28"/>
          <w:szCs w:val="28"/>
        </w:rPr>
        <w:t>, Таласская область -1)</w:t>
      </w:r>
      <w:r w:rsidR="001F30CC" w:rsidRPr="00604C7E">
        <w:rPr>
          <w:sz w:val="28"/>
          <w:szCs w:val="28"/>
        </w:rPr>
        <w:t xml:space="preserve">. </w:t>
      </w:r>
      <w:r w:rsidR="00BF3CF0" w:rsidRPr="00604C7E">
        <w:rPr>
          <w:sz w:val="28"/>
          <w:szCs w:val="28"/>
        </w:rPr>
        <w:t>У</w:t>
      </w:r>
      <w:r w:rsidR="003D54AF" w:rsidRPr="00604C7E">
        <w:rPr>
          <w:sz w:val="28"/>
          <w:szCs w:val="28"/>
        </w:rPr>
        <w:t>казанным</w:t>
      </w:r>
      <w:r w:rsidR="00604C7E">
        <w:rPr>
          <w:sz w:val="28"/>
          <w:szCs w:val="28"/>
          <w:lang w:val="ky-KG"/>
        </w:rPr>
        <w:t xml:space="preserve"> </w:t>
      </w:r>
      <w:r w:rsidR="003D54AF" w:rsidRPr="00604C7E">
        <w:rPr>
          <w:sz w:val="28"/>
          <w:szCs w:val="28"/>
        </w:rPr>
        <w:t xml:space="preserve">клиентам ювенальной пробации </w:t>
      </w:r>
      <w:r w:rsidR="00D45203" w:rsidRPr="00604C7E">
        <w:rPr>
          <w:sz w:val="28"/>
          <w:szCs w:val="28"/>
        </w:rPr>
        <w:t>приговором суда назначен</w:t>
      </w:r>
      <w:r w:rsidR="003D54AF" w:rsidRPr="00604C7E">
        <w:rPr>
          <w:sz w:val="28"/>
          <w:szCs w:val="28"/>
        </w:rPr>
        <w:t xml:space="preserve"> </w:t>
      </w:r>
      <w:r w:rsidR="00604C7E" w:rsidRPr="00604C7E">
        <w:rPr>
          <w:sz w:val="28"/>
          <w:szCs w:val="28"/>
        </w:rPr>
        <w:t>пробационный надзор</w:t>
      </w:r>
      <w:r w:rsidR="003D54AF" w:rsidRPr="00604C7E">
        <w:rPr>
          <w:sz w:val="28"/>
          <w:szCs w:val="28"/>
        </w:rPr>
        <w:t xml:space="preserve"> за совершения менее </w:t>
      </w:r>
      <w:r w:rsidR="00604C7E" w:rsidRPr="00604C7E">
        <w:rPr>
          <w:sz w:val="28"/>
          <w:szCs w:val="28"/>
        </w:rPr>
        <w:t>тяжкого преступления</w:t>
      </w:r>
      <w:r w:rsidR="003D54AF" w:rsidRPr="00604C7E">
        <w:rPr>
          <w:sz w:val="28"/>
          <w:szCs w:val="28"/>
        </w:rPr>
        <w:t xml:space="preserve"> (</w:t>
      </w:r>
      <w:r w:rsidR="00604C7E" w:rsidRPr="00604C7E">
        <w:rPr>
          <w:sz w:val="28"/>
          <w:szCs w:val="28"/>
        </w:rPr>
        <w:t>кража, грабеж личного имущества) за</w:t>
      </w:r>
      <w:r w:rsidR="003D54AF" w:rsidRPr="00604C7E">
        <w:rPr>
          <w:sz w:val="28"/>
          <w:szCs w:val="28"/>
        </w:rPr>
        <w:t xml:space="preserve"> </w:t>
      </w:r>
      <w:r w:rsidR="00604C7E" w:rsidRPr="00604C7E">
        <w:rPr>
          <w:sz w:val="28"/>
          <w:szCs w:val="28"/>
        </w:rPr>
        <w:t>которое предусмотрено наказание</w:t>
      </w:r>
      <w:r w:rsidR="003D54AF" w:rsidRPr="00604C7E">
        <w:rPr>
          <w:sz w:val="28"/>
          <w:szCs w:val="28"/>
        </w:rPr>
        <w:t xml:space="preserve"> лишение </w:t>
      </w:r>
      <w:r w:rsidR="00604C7E" w:rsidRPr="00604C7E">
        <w:rPr>
          <w:sz w:val="28"/>
          <w:szCs w:val="28"/>
        </w:rPr>
        <w:t xml:space="preserve">свободы до </w:t>
      </w:r>
      <w:r w:rsidR="00043BE6" w:rsidRPr="00604C7E">
        <w:rPr>
          <w:sz w:val="28"/>
          <w:szCs w:val="28"/>
        </w:rPr>
        <w:t>пяти лет</w:t>
      </w:r>
      <w:r w:rsidR="003D54AF" w:rsidRPr="00604C7E">
        <w:rPr>
          <w:sz w:val="28"/>
          <w:szCs w:val="28"/>
        </w:rPr>
        <w:t xml:space="preserve">. </w:t>
      </w:r>
    </w:p>
    <w:p w14:paraId="465C0660" w14:textId="4DE53B1C" w:rsidR="00D45203" w:rsidRPr="00604C7E" w:rsidRDefault="00535584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При </w:t>
      </w:r>
      <w:r w:rsidR="00730007" w:rsidRPr="00604C7E">
        <w:rPr>
          <w:sz w:val="28"/>
          <w:szCs w:val="28"/>
        </w:rPr>
        <w:t>составлении Индивидуальной программы</w:t>
      </w:r>
      <w:r w:rsidRPr="00604C7E">
        <w:rPr>
          <w:sz w:val="28"/>
          <w:szCs w:val="28"/>
        </w:rPr>
        <w:t xml:space="preserve"> по </w:t>
      </w:r>
      <w:r w:rsidR="00730007" w:rsidRPr="00604C7E">
        <w:rPr>
          <w:sz w:val="28"/>
          <w:szCs w:val="28"/>
        </w:rPr>
        <w:t>оказанию социально</w:t>
      </w:r>
      <w:r w:rsidRPr="00604C7E">
        <w:rPr>
          <w:sz w:val="28"/>
          <w:szCs w:val="28"/>
        </w:rPr>
        <w:t xml:space="preserve">- </w:t>
      </w:r>
      <w:r w:rsidR="00730007" w:rsidRPr="00604C7E">
        <w:rPr>
          <w:sz w:val="28"/>
          <w:szCs w:val="28"/>
        </w:rPr>
        <w:t>правовой помощи клиентам ювенальной пробации</w:t>
      </w:r>
      <w:r w:rsidRPr="00604C7E">
        <w:rPr>
          <w:sz w:val="28"/>
          <w:szCs w:val="28"/>
        </w:rPr>
        <w:t xml:space="preserve"> </w:t>
      </w:r>
      <w:r w:rsidR="00730007" w:rsidRPr="00604C7E">
        <w:rPr>
          <w:sz w:val="28"/>
          <w:szCs w:val="28"/>
        </w:rPr>
        <w:t>установлено, что</w:t>
      </w:r>
      <w:r w:rsidRPr="00604C7E">
        <w:rPr>
          <w:sz w:val="28"/>
          <w:szCs w:val="28"/>
        </w:rPr>
        <w:t xml:space="preserve"> </w:t>
      </w:r>
      <w:r w:rsidR="00730007" w:rsidRPr="00604C7E">
        <w:rPr>
          <w:sz w:val="28"/>
          <w:szCs w:val="28"/>
        </w:rPr>
        <w:t>необходимо также вести работу</w:t>
      </w:r>
      <w:r w:rsidRPr="00604C7E">
        <w:rPr>
          <w:sz w:val="28"/>
          <w:szCs w:val="28"/>
        </w:rPr>
        <w:t xml:space="preserve"> </w:t>
      </w:r>
      <w:r w:rsidR="00730007" w:rsidRPr="00604C7E">
        <w:rPr>
          <w:sz w:val="28"/>
          <w:szCs w:val="28"/>
        </w:rPr>
        <w:t>с родителями</w:t>
      </w:r>
      <w:r w:rsidRPr="00604C7E">
        <w:rPr>
          <w:sz w:val="28"/>
          <w:szCs w:val="28"/>
        </w:rPr>
        <w:t xml:space="preserve"> (</w:t>
      </w:r>
      <w:r w:rsidR="00730007" w:rsidRPr="00604C7E">
        <w:rPr>
          <w:sz w:val="28"/>
          <w:szCs w:val="28"/>
        </w:rPr>
        <w:t>законными представителями), так</w:t>
      </w:r>
      <w:r w:rsidRPr="00604C7E">
        <w:rPr>
          <w:sz w:val="28"/>
          <w:szCs w:val="28"/>
        </w:rPr>
        <w:t xml:space="preserve"> как со стороны </w:t>
      </w:r>
      <w:r w:rsidR="00730007" w:rsidRPr="00604C7E">
        <w:rPr>
          <w:sz w:val="28"/>
          <w:szCs w:val="28"/>
        </w:rPr>
        <w:t>родителей отсутствуют</w:t>
      </w:r>
      <w:r w:rsidRPr="00604C7E">
        <w:rPr>
          <w:sz w:val="28"/>
          <w:szCs w:val="28"/>
        </w:rPr>
        <w:t xml:space="preserve"> </w:t>
      </w:r>
      <w:r w:rsidR="00730007" w:rsidRPr="00604C7E">
        <w:rPr>
          <w:sz w:val="28"/>
          <w:szCs w:val="28"/>
        </w:rPr>
        <w:t>должное внимания и</w:t>
      </w:r>
      <w:r w:rsidRPr="00604C7E">
        <w:rPr>
          <w:sz w:val="28"/>
          <w:szCs w:val="28"/>
        </w:rPr>
        <w:t xml:space="preserve"> контроль.</w:t>
      </w:r>
    </w:p>
    <w:p w14:paraId="66B78C20" w14:textId="7381995B" w:rsidR="00535584" w:rsidRPr="00604C7E" w:rsidRDefault="00535584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В этой связи, сотрудники органа </w:t>
      </w:r>
      <w:r w:rsidR="008A7162" w:rsidRPr="00604C7E">
        <w:rPr>
          <w:sz w:val="28"/>
          <w:szCs w:val="28"/>
        </w:rPr>
        <w:t>пробации ведут работу с родителями (законными представителями</w:t>
      </w:r>
      <w:r w:rsidRPr="00604C7E">
        <w:rPr>
          <w:sz w:val="28"/>
          <w:szCs w:val="28"/>
        </w:rPr>
        <w:t xml:space="preserve">) с целью успешной ресоциализации ребенка в общество, </w:t>
      </w:r>
      <w:r w:rsidR="008A7162" w:rsidRPr="00604C7E">
        <w:rPr>
          <w:sz w:val="28"/>
          <w:szCs w:val="28"/>
        </w:rPr>
        <w:t>а также</w:t>
      </w:r>
      <w:r w:rsidRPr="00604C7E">
        <w:rPr>
          <w:sz w:val="28"/>
          <w:szCs w:val="28"/>
        </w:rPr>
        <w:t xml:space="preserve"> </w:t>
      </w:r>
      <w:r w:rsidR="008A7162" w:rsidRPr="00604C7E">
        <w:rPr>
          <w:sz w:val="28"/>
          <w:szCs w:val="28"/>
        </w:rPr>
        <w:t>не допущения повторного преступления</w:t>
      </w:r>
      <w:r w:rsidRPr="00604C7E">
        <w:rPr>
          <w:sz w:val="28"/>
          <w:szCs w:val="28"/>
        </w:rPr>
        <w:t xml:space="preserve">. </w:t>
      </w:r>
    </w:p>
    <w:p w14:paraId="2A87A55B" w14:textId="6E196F2B" w:rsidR="002477F0" w:rsidRPr="00604C7E" w:rsidRDefault="00580A81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Следовательно </w:t>
      </w:r>
      <w:r w:rsidR="002477F0" w:rsidRPr="00604C7E">
        <w:rPr>
          <w:sz w:val="28"/>
          <w:szCs w:val="28"/>
        </w:rPr>
        <w:t xml:space="preserve">объем </w:t>
      </w:r>
      <w:r w:rsidRPr="00604C7E">
        <w:rPr>
          <w:sz w:val="28"/>
          <w:szCs w:val="28"/>
        </w:rPr>
        <w:t>работ</w:t>
      </w:r>
      <w:r w:rsidR="002477F0" w:rsidRPr="00604C7E">
        <w:rPr>
          <w:sz w:val="28"/>
          <w:szCs w:val="28"/>
        </w:rPr>
        <w:t>ы</w:t>
      </w:r>
      <w:r w:rsidRPr="00604C7E">
        <w:rPr>
          <w:sz w:val="28"/>
          <w:szCs w:val="28"/>
        </w:rPr>
        <w:t xml:space="preserve"> сотрудников органа пробации </w:t>
      </w:r>
      <w:r w:rsidR="008A7162" w:rsidRPr="00604C7E">
        <w:rPr>
          <w:sz w:val="28"/>
          <w:szCs w:val="28"/>
        </w:rPr>
        <w:t>с клиентами</w:t>
      </w:r>
      <w:r w:rsidRPr="00604C7E">
        <w:rPr>
          <w:sz w:val="28"/>
          <w:szCs w:val="28"/>
        </w:rPr>
        <w:t xml:space="preserve"> ювенальной пробации </w:t>
      </w:r>
      <w:r w:rsidR="002477F0" w:rsidRPr="00604C7E">
        <w:rPr>
          <w:sz w:val="28"/>
          <w:szCs w:val="28"/>
        </w:rPr>
        <w:t xml:space="preserve">увеличивается, тем самым не </w:t>
      </w:r>
      <w:r w:rsidR="00730007" w:rsidRPr="00604C7E">
        <w:rPr>
          <w:sz w:val="28"/>
          <w:szCs w:val="28"/>
        </w:rPr>
        <w:t>оказывается качественная помощь</w:t>
      </w:r>
      <w:r w:rsidR="002477F0" w:rsidRPr="00604C7E">
        <w:rPr>
          <w:sz w:val="28"/>
          <w:szCs w:val="28"/>
        </w:rPr>
        <w:t xml:space="preserve"> по </w:t>
      </w:r>
      <w:r w:rsidR="00730007" w:rsidRPr="00604C7E">
        <w:rPr>
          <w:sz w:val="28"/>
          <w:szCs w:val="28"/>
        </w:rPr>
        <w:t>ресоциализации в общество</w:t>
      </w:r>
      <w:r w:rsidR="002477F0" w:rsidRPr="00604C7E">
        <w:rPr>
          <w:sz w:val="28"/>
          <w:szCs w:val="28"/>
        </w:rPr>
        <w:t xml:space="preserve">. </w:t>
      </w:r>
    </w:p>
    <w:p w14:paraId="30DF65F5" w14:textId="2713FD77" w:rsidR="00580A81" w:rsidRPr="00604C7E" w:rsidRDefault="002477F0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В целях оказание долгосрочных качественных реабилитационных услуг на основании потребности несовершеннолетнего и их родителям (законным представителям) отмечается потребность в создании социальных услуг через</w:t>
      </w:r>
      <w:r w:rsidR="00043BE6">
        <w:rPr>
          <w:sz w:val="28"/>
          <w:szCs w:val="28"/>
          <w:lang w:val="ky-KG"/>
        </w:rPr>
        <w:t xml:space="preserve"> </w:t>
      </w:r>
      <w:r w:rsidRPr="00604C7E">
        <w:rPr>
          <w:sz w:val="28"/>
          <w:szCs w:val="28"/>
        </w:rPr>
        <w:t>государственный социальный заказ.</w:t>
      </w:r>
    </w:p>
    <w:p w14:paraId="05572FF0" w14:textId="77777777" w:rsidR="002477F0" w:rsidRPr="00604C7E" w:rsidRDefault="002477F0" w:rsidP="00CF0F6B">
      <w:pPr>
        <w:spacing w:after="240"/>
        <w:ind w:firstLine="36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Основными задачами реализации государственного социального заказа являются:</w:t>
      </w:r>
    </w:p>
    <w:p w14:paraId="7CD6CC0C" w14:textId="296DFD81" w:rsidR="002477F0" w:rsidRPr="00CF0F6B" w:rsidRDefault="002477F0" w:rsidP="00CF0F6B">
      <w:pPr>
        <w:pStyle w:val="a4"/>
        <w:numPr>
          <w:ilvl w:val="0"/>
          <w:numId w:val="27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 xml:space="preserve">предоставление качественных и эффективных реабилитационных и социальных услуг клиентам ювенальной пробации и их родителям; </w:t>
      </w:r>
    </w:p>
    <w:p w14:paraId="575EDB99" w14:textId="2BD19CA9" w:rsidR="002477F0" w:rsidRPr="00CF0F6B" w:rsidRDefault="002477F0" w:rsidP="00CF0F6B">
      <w:pPr>
        <w:pStyle w:val="a4"/>
        <w:numPr>
          <w:ilvl w:val="0"/>
          <w:numId w:val="27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 xml:space="preserve">проведение мер по профилактике повторного преступления; </w:t>
      </w:r>
    </w:p>
    <w:p w14:paraId="6D1B6481" w14:textId="095BB7EA" w:rsidR="002477F0" w:rsidRPr="00CF0F6B" w:rsidRDefault="002477F0" w:rsidP="00CF0F6B">
      <w:pPr>
        <w:pStyle w:val="a4"/>
        <w:numPr>
          <w:ilvl w:val="0"/>
          <w:numId w:val="27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>обеспечение доступности предоставляемых социальных услуг нуждающимся клиентам пробации и их родителям;</w:t>
      </w:r>
    </w:p>
    <w:p w14:paraId="4162E744" w14:textId="3807197D" w:rsidR="002477F0" w:rsidRPr="00CF0F6B" w:rsidRDefault="002477F0" w:rsidP="00CF0F6B">
      <w:pPr>
        <w:pStyle w:val="a4"/>
        <w:numPr>
          <w:ilvl w:val="0"/>
          <w:numId w:val="27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 xml:space="preserve">увеличение охвата клиентов </w:t>
      </w:r>
      <w:r w:rsidR="00C15915" w:rsidRPr="00CF0F6B">
        <w:rPr>
          <w:sz w:val="28"/>
          <w:szCs w:val="28"/>
        </w:rPr>
        <w:t>п</w:t>
      </w:r>
      <w:r w:rsidRPr="00CF0F6B">
        <w:rPr>
          <w:sz w:val="28"/>
          <w:szCs w:val="28"/>
        </w:rPr>
        <w:t>робации, пребывающих в трудной жизненной ситуации мерами социального сопровождения и реабилитации.</w:t>
      </w:r>
    </w:p>
    <w:p w14:paraId="55AE5733" w14:textId="25106A1B" w:rsidR="00043BE6" w:rsidRPr="00CF0F6B" w:rsidRDefault="00671A47" w:rsidP="00CF0F6B">
      <w:pPr>
        <w:spacing w:after="240"/>
        <w:ind w:left="1134"/>
        <w:jc w:val="both"/>
        <w:rPr>
          <w:b/>
          <w:bCs/>
          <w:sz w:val="28"/>
          <w:szCs w:val="28"/>
        </w:rPr>
      </w:pPr>
      <w:r w:rsidRPr="00CF0F6B">
        <w:rPr>
          <w:b/>
          <w:bCs/>
          <w:sz w:val="28"/>
          <w:szCs w:val="28"/>
        </w:rPr>
        <w:t xml:space="preserve">2.2. </w:t>
      </w:r>
      <w:r w:rsidR="002477F0" w:rsidRPr="00CF0F6B">
        <w:rPr>
          <w:b/>
          <w:bCs/>
          <w:sz w:val="28"/>
          <w:szCs w:val="28"/>
        </w:rPr>
        <w:t>Развитие социальных услуг для клиентов пробации</w:t>
      </w:r>
    </w:p>
    <w:p w14:paraId="4E3C09CE" w14:textId="60D6E2E6" w:rsidR="00535584" w:rsidRPr="00604C7E" w:rsidRDefault="002477F0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По данным Государственной службы исполнения </w:t>
      </w:r>
      <w:r w:rsidR="00B173EB" w:rsidRPr="00604C7E">
        <w:rPr>
          <w:sz w:val="28"/>
          <w:szCs w:val="28"/>
        </w:rPr>
        <w:t xml:space="preserve">наказания </w:t>
      </w:r>
      <w:r w:rsidR="00501BCA" w:rsidRPr="00604C7E">
        <w:rPr>
          <w:sz w:val="28"/>
          <w:szCs w:val="28"/>
        </w:rPr>
        <w:t>при Правительстве</w:t>
      </w:r>
      <w:r w:rsidRPr="00604C7E">
        <w:rPr>
          <w:sz w:val="28"/>
          <w:szCs w:val="28"/>
        </w:rPr>
        <w:t xml:space="preserve"> </w:t>
      </w:r>
      <w:r w:rsidR="00501BCA" w:rsidRPr="00604C7E">
        <w:rPr>
          <w:sz w:val="28"/>
          <w:szCs w:val="28"/>
        </w:rPr>
        <w:t>К</w:t>
      </w:r>
      <w:r w:rsidR="00421330" w:rsidRPr="00604C7E">
        <w:rPr>
          <w:sz w:val="28"/>
          <w:szCs w:val="28"/>
        </w:rPr>
        <w:t xml:space="preserve">ыргызской </w:t>
      </w:r>
      <w:r w:rsidR="00501BCA" w:rsidRPr="00604C7E">
        <w:rPr>
          <w:sz w:val="28"/>
          <w:szCs w:val="28"/>
        </w:rPr>
        <w:t>Р</w:t>
      </w:r>
      <w:r w:rsidR="00421330" w:rsidRPr="00604C7E">
        <w:rPr>
          <w:sz w:val="28"/>
          <w:szCs w:val="28"/>
        </w:rPr>
        <w:t xml:space="preserve">еспублики </w:t>
      </w:r>
      <w:r w:rsidR="004C45C0" w:rsidRPr="00604C7E">
        <w:rPr>
          <w:sz w:val="28"/>
          <w:szCs w:val="28"/>
        </w:rPr>
        <w:t>численность осужденных,</w:t>
      </w:r>
      <w:r w:rsidR="00501BCA" w:rsidRPr="00604C7E">
        <w:rPr>
          <w:sz w:val="28"/>
          <w:szCs w:val="28"/>
        </w:rPr>
        <w:t xml:space="preserve"> отбывающих наказание</w:t>
      </w:r>
      <w:r w:rsidRPr="00604C7E">
        <w:rPr>
          <w:sz w:val="28"/>
          <w:szCs w:val="28"/>
        </w:rPr>
        <w:t xml:space="preserve"> </w:t>
      </w:r>
      <w:r w:rsidR="004C45C0" w:rsidRPr="00604C7E">
        <w:rPr>
          <w:sz w:val="28"/>
          <w:szCs w:val="28"/>
        </w:rPr>
        <w:t>в местах лишения свободы,</w:t>
      </w:r>
      <w:r w:rsidRPr="00604C7E">
        <w:rPr>
          <w:sz w:val="28"/>
          <w:szCs w:val="28"/>
        </w:rPr>
        <w:t xml:space="preserve"> </w:t>
      </w:r>
      <w:r w:rsidR="00884A85" w:rsidRPr="00604C7E">
        <w:rPr>
          <w:sz w:val="28"/>
          <w:szCs w:val="28"/>
        </w:rPr>
        <w:t xml:space="preserve">составляет </w:t>
      </w:r>
      <w:r w:rsidR="00501BCA" w:rsidRPr="00604C7E">
        <w:rPr>
          <w:sz w:val="28"/>
          <w:szCs w:val="28"/>
        </w:rPr>
        <w:t>8 785</w:t>
      </w:r>
      <w:r w:rsidR="00884A85" w:rsidRPr="00604C7E">
        <w:rPr>
          <w:sz w:val="28"/>
          <w:szCs w:val="28"/>
        </w:rPr>
        <w:t xml:space="preserve"> человек</w:t>
      </w:r>
      <w:r w:rsidR="00501BCA" w:rsidRPr="00604C7E">
        <w:rPr>
          <w:sz w:val="28"/>
          <w:szCs w:val="28"/>
        </w:rPr>
        <w:t>, из них в колониях поселения 2029 человек.</w:t>
      </w:r>
    </w:p>
    <w:p w14:paraId="70510491" w14:textId="04135C5F" w:rsidR="00D363BB" w:rsidRPr="00604C7E" w:rsidRDefault="00B173EB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lastRenderedPageBreak/>
        <w:t>В настоящее</w:t>
      </w:r>
      <w:r w:rsidR="00884A85" w:rsidRPr="00604C7E">
        <w:rPr>
          <w:sz w:val="28"/>
          <w:szCs w:val="28"/>
        </w:rPr>
        <w:t xml:space="preserve"> </w:t>
      </w:r>
      <w:r w:rsidRPr="00604C7E">
        <w:rPr>
          <w:sz w:val="28"/>
          <w:szCs w:val="28"/>
        </w:rPr>
        <w:t>время в органе</w:t>
      </w:r>
      <w:r w:rsidR="00884A85" w:rsidRPr="00604C7E">
        <w:rPr>
          <w:sz w:val="28"/>
          <w:szCs w:val="28"/>
        </w:rPr>
        <w:t xml:space="preserve"> </w:t>
      </w:r>
      <w:r w:rsidR="00D363BB" w:rsidRPr="00604C7E">
        <w:rPr>
          <w:sz w:val="28"/>
          <w:szCs w:val="28"/>
        </w:rPr>
        <w:t xml:space="preserve">пробации состоит </w:t>
      </w:r>
      <w:r w:rsidR="00501BCA" w:rsidRPr="00604C7E">
        <w:rPr>
          <w:sz w:val="28"/>
          <w:szCs w:val="28"/>
        </w:rPr>
        <w:t>на учете</w:t>
      </w:r>
      <w:r w:rsidRPr="00604C7E">
        <w:rPr>
          <w:sz w:val="28"/>
          <w:szCs w:val="28"/>
        </w:rPr>
        <w:t xml:space="preserve"> </w:t>
      </w:r>
      <w:r w:rsidR="00A16470" w:rsidRPr="00604C7E">
        <w:rPr>
          <w:sz w:val="28"/>
          <w:szCs w:val="28"/>
        </w:rPr>
        <w:t>533</w:t>
      </w:r>
      <w:r w:rsidR="00501BCA" w:rsidRPr="00604C7E">
        <w:rPr>
          <w:sz w:val="28"/>
          <w:szCs w:val="28"/>
        </w:rPr>
        <w:t>7 клиентов</w:t>
      </w:r>
      <w:r w:rsidR="00D363BB" w:rsidRPr="00604C7E">
        <w:rPr>
          <w:sz w:val="28"/>
          <w:szCs w:val="28"/>
        </w:rPr>
        <w:t xml:space="preserve"> пробации</w:t>
      </w:r>
      <w:r w:rsidR="004C45C0" w:rsidRPr="00604C7E">
        <w:rPr>
          <w:sz w:val="28"/>
          <w:szCs w:val="28"/>
        </w:rPr>
        <w:t xml:space="preserve"> </w:t>
      </w:r>
      <w:r w:rsidR="009A3A62" w:rsidRPr="00604C7E">
        <w:rPr>
          <w:sz w:val="28"/>
          <w:szCs w:val="28"/>
        </w:rPr>
        <w:t>(</w:t>
      </w:r>
      <w:r w:rsidR="00A16470" w:rsidRPr="00604C7E">
        <w:rPr>
          <w:sz w:val="28"/>
          <w:szCs w:val="28"/>
        </w:rPr>
        <w:t>женщин – 718, мужчин – 4619</w:t>
      </w:r>
      <w:r w:rsidR="009A3A62" w:rsidRPr="00604C7E">
        <w:rPr>
          <w:sz w:val="28"/>
          <w:szCs w:val="28"/>
        </w:rPr>
        <w:t xml:space="preserve">) </w:t>
      </w:r>
      <w:r w:rsidR="004C45C0" w:rsidRPr="00604C7E">
        <w:rPr>
          <w:sz w:val="28"/>
          <w:szCs w:val="28"/>
        </w:rPr>
        <w:t xml:space="preserve">(г.Бишкек, Чуйская </w:t>
      </w:r>
      <w:r w:rsidR="009463FA" w:rsidRPr="00604C7E">
        <w:rPr>
          <w:sz w:val="28"/>
          <w:szCs w:val="28"/>
        </w:rPr>
        <w:t>и Таласская</w:t>
      </w:r>
      <w:r w:rsidR="004C45C0" w:rsidRPr="00604C7E">
        <w:rPr>
          <w:sz w:val="28"/>
          <w:szCs w:val="28"/>
        </w:rPr>
        <w:t xml:space="preserve"> область – </w:t>
      </w:r>
      <w:r w:rsidR="009463FA" w:rsidRPr="00604C7E">
        <w:rPr>
          <w:sz w:val="28"/>
          <w:szCs w:val="28"/>
        </w:rPr>
        <w:t>2613</w:t>
      </w:r>
      <w:r w:rsidR="004C45C0" w:rsidRPr="00604C7E">
        <w:rPr>
          <w:sz w:val="28"/>
          <w:szCs w:val="28"/>
        </w:rPr>
        <w:t xml:space="preserve">, </w:t>
      </w:r>
      <w:r w:rsidR="009463FA" w:rsidRPr="00604C7E">
        <w:rPr>
          <w:sz w:val="28"/>
          <w:szCs w:val="28"/>
        </w:rPr>
        <w:t xml:space="preserve">Нарынская и </w:t>
      </w:r>
      <w:r w:rsidR="004C45C0" w:rsidRPr="00604C7E">
        <w:rPr>
          <w:sz w:val="28"/>
          <w:szCs w:val="28"/>
        </w:rPr>
        <w:t xml:space="preserve">Ыссык-Кульская область </w:t>
      </w:r>
      <w:r w:rsidR="009463FA" w:rsidRPr="00604C7E">
        <w:rPr>
          <w:sz w:val="28"/>
          <w:szCs w:val="28"/>
        </w:rPr>
        <w:t>–</w:t>
      </w:r>
      <w:r w:rsidR="004C45C0" w:rsidRPr="00604C7E">
        <w:rPr>
          <w:sz w:val="28"/>
          <w:szCs w:val="28"/>
        </w:rPr>
        <w:t xml:space="preserve"> </w:t>
      </w:r>
      <w:r w:rsidR="009463FA" w:rsidRPr="00604C7E">
        <w:rPr>
          <w:sz w:val="28"/>
          <w:szCs w:val="28"/>
        </w:rPr>
        <w:t xml:space="preserve">601, </w:t>
      </w:r>
      <w:r w:rsidR="004C45C0" w:rsidRPr="00604C7E">
        <w:rPr>
          <w:sz w:val="28"/>
          <w:szCs w:val="28"/>
        </w:rPr>
        <w:t>Ошская</w:t>
      </w:r>
      <w:r w:rsidR="009A3A62" w:rsidRPr="00604C7E">
        <w:rPr>
          <w:sz w:val="28"/>
          <w:szCs w:val="28"/>
        </w:rPr>
        <w:t>, Баткенская и Джа</w:t>
      </w:r>
      <w:r w:rsidR="00043BE6">
        <w:rPr>
          <w:sz w:val="28"/>
          <w:szCs w:val="28"/>
          <w:lang w:val="ky-KG"/>
        </w:rPr>
        <w:t>л</w:t>
      </w:r>
      <w:r w:rsidR="009A3A62" w:rsidRPr="00604C7E">
        <w:rPr>
          <w:sz w:val="28"/>
          <w:szCs w:val="28"/>
        </w:rPr>
        <w:t xml:space="preserve">ал-Абадская </w:t>
      </w:r>
      <w:r w:rsidR="004C45C0" w:rsidRPr="00604C7E">
        <w:rPr>
          <w:sz w:val="28"/>
          <w:szCs w:val="28"/>
        </w:rPr>
        <w:t xml:space="preserve">область – </w:t>
      </w:r>
      <w:r w:rsidR="009A3A62" w:rsidRPr="00604C7E">
        <w:rPr>
          <w:sz w:val="28"/>
          <w:szCs w:val="28"/>
        </w:rPr>
        <w:t>2143</w:t>
      </w:r>
      <w:r w:rsidR="004C45C0" w:rsidRPr="00604C7E">
        <w:rPr>
          <w:sz w:val="28"/>
          <w:szCs w:val="28"/>
        </w:rPr>
        <w:t>)</w:t>
      </w:r>
      <w:r w:rsidR="00D363BB" w:rsidRPr="00604C7E">
        <w:rPr>
          <w:sz w:val="28"/>
          <w:szCs w:val="28"/>
        </w:rPr>
        <w:t>:</w:t>
      </w:r>
    </w:p>
    <w:p w14:paraId="6F291B9E" w14:textId="52505472" w:rsidR="00605A13" w:rsidRPr="00CF0F6B" w:rsidRDefault="00A16470" w:rsidP="00CF0F6B">
      <w:pPr>
        <w:pStyle w:val="a4"/>
        <w:numPr>
          <w:ilvl w:val="1"/>
          <w:numId w:val="24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>досудебная пробация 334</w:t>
      </w:r>
      <w:r w:rsidR="00605A13" w:rsidRPr="00CF0F6B">
        <w:rPr>
          <w:sz w:val="28"/>
          <w:szCs w:val="28"/>
        </w:rPr>
        <w:t>;</w:t>
      </w:r>
    </w:p>
    <w:p w14:paraId="171580CD" w14:textId="3AF5B30B" w:rsidR="00D363BB" w:rsidRPr="00CF0F6B" w:rsidRDefault="00D363BB" w:rsidP="00CF0F6B">
      <w:pPr>
        <w:pStyle w:val="a4"/>
        <w:numPr>
          <w:ilvl w:val="1"/>
          <w:numId w:val="24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>исполнительн</w:t>
      </w:r>
      <w:r w:rsidR="00605A13" w:rsidRPr="00CF0F6B">
        <w:rPr>
          <w:sz w:val="28"/>
          <w:szCs w:val="28"/>
        </w:rPr>
        <w:t>ая</w:t>
      </w:r>
      <w:r w:rsidRPr="00CF0F6B">
        <w:rPr>
          <w:sz w:val="28"/>
          <w:szCs w:val="28"/>
        </w:rPr>
        <w:t xml:space="preserve"> пробаци</w:t>
      </w:r>
      <w:r w:rsidR="00605A13" w:rsidRPr="00CF0F6B">
        <w:rPr>
          <w:sz w:val="28"/>
          <w:szCs w:val="28"/>
        </w:rPr>
        <w:t>я</w:t>
      </w:r>
      <w:r w:rsidR="00A16470" w:rsidRPr="00CF0F6B">
        <w:rPr>
          <w:sz w:val="28"/>
          <w:szCs w:val="28"/>
        </w:rPr>
        <w:t xml:space="preserve"> 3336</w:t>
      </w:r>
      <w:r w:rsidRPr="00CF0F6B">
        <w:rPr>
          <w:sz w:val="28"/>
          <w:szCs w:val="28"/>
        </w:rPr>
        <w:t>;</w:t>
      </w:r>
    </w:p>
    <w:p w14:paraId="2EFAEA74" w14:textId="6E2B0006" w:rsidR="00605A13" w:rsidRPr="00CF0F6B" w:rsidRDefault="00A16470" w:rsidP="00CF0F6B">
      <w:pPr>
        <w:pStyle w:val="a4"/>
        <w:numPr>
          <w:ilvl w:val="1"/>
          <w:numId w:val="24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>пенитенциарная пробация 989</w:t>
      </w:r>
      <w:r w:rsidR="00605A13" w:rsidRPr="00CF0F6B">
        <w:rPr>
          <w:sz w:val="28"/>
          <w:szCs w:val="28"/>
        </w:rPr>
        <w:t>;</w:t>
      </w:r>
    </w:p>
    <w:p w14:paraId="6B011D89" w14:textId="2EEC848D" w:rsidR="00D363BB" w:rsidRPr="00CF0F6B" w:rsidRDefault="00501BCA" w:rsidP="00CF0F6B">
      <w:pPr>
        <w:pStyle w:val="a4"/>
        <w:numPr>
          <w:ilvl w:val="1"/>
          <w:numId w:val="24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>постпенитенциарн</w:t>
      </w:r>
      <w:r w:rsidR="00605A13" w:rsidRPr="00CF0F6B">
        <w:rPr>
          <w:sz w:val="28"/>
          <w:szCs w:val="28"/>
        </w:rPr>
        <w:t>ая</w:t>
      </w:r>
      <w:r w:rsidR="00D363BB" w:rsidRPr="00CF0F6B">
        <w:rPr>
          <w:sz w:val="28"/>
          <w:szCs w:val="28"/>
        </w:rPr>
        <w:t xml:space="preserve"> пробаци</w:t>
      </w:r>
      <w:r w:rsidR="00605A13" w:rsidRPr="00CF0F6B">
        <w:rPr>
          <w:sz w:val="28"/>
          <w:szCs w:val="28"/>
        </w:rPr>
        <w:t>я</w:t>
      </w:r>
      <w:r w:rsidR="00A16470" w:rsidRPr="00CF0F6B">
        <w:rPr>
          <w:sz w:val="28"/>
          <w:szCs w:val="28"/>
        </w:rPr>
        <w:t xml:space="preserve"> 678</w:t>
      </w:r>
      <w:r w:rsidR="003E5851" w:rsidRPr="00CF0F6B">
        <w:rPr>
          <w:sz w:val="28"/>
          <w:szCs w:val="28"/>
        </w:rPr>
        <w:t>.</w:t>
      </w:r>
    </w:p>
    <w:p w14:paraId="24D6EFDB" w14:textId="379BE215" w:rsidR="004C45C0" w:rsidRPr="00CF0F6B" w:rsidRDefault="00BF4B18" w:rsidP="00CF0F6B">
      <w:pPr>
        <w:spacing w:after="240"/>
        <w:ind w:firstLine="72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>При ресоциализации</w:t>
      </w:r>
      <w:r w:rsidR="00C50880" w:rsidRPr="00CF0F6B">
        <w:rPr>
          <w:sz w:val="28"/>
          <w:szCs w:val="28"/>
        </w:rPr>
        <w:t xml:space="preserve"> клиентов </w:t>
      </w:r>
      <w:r w:rsidRPr="00CF0F6B">
        <w:rPr>
          <w:sz w:val="28"/>
          <w:szCs w:val="28"/>
        </w:rPr>
        <w:t>пробации сотрудники органа</w:t>
      </w:r>
      <w:r w:rsidR="00C50880" w:rsidRPr="00CF0F6B">
        <w:rPr>
          <w:sz w:val="28"/>
          <w:szCs w:val="28"/>
        </w:rPr>
        <w:t xml:space="preserve"> пробации </w:t>
      </w:r>
      <w:r w:rsidRPr="00CF0F6B">
        <w:rPr>
          <w:sz w:val="28"/>
          <w:szCs w:val="28"/>
        </w:rPr>
        <w:t>сталкиваются следующими</w:t>
      </w:r>
      <w:r w:rsidR="00C50880" w:rsidRPr="00CF0F6B">
        <w:rPr>
          <w:sz w:val="28"/>
          <w:szCs w:val="28"/>
        </w:rPr>
        <w:t xml:space="preserve"> проблемами: </w:t>
      </w:r>
    </w:p>
    <w:p w14:paraId="64BC6B5D" w14:textId="2A816E26" w:rsidR="00C50880" w:rsidRPr="00CF0F6B" w:rsidRDefault="00C50880" w:rsidP="00CF0F6B">
      <w:pPr>
        <w:pStyle w:val="a4"/>
        <w:numPr>
          <w:ilvl w:val="1"/>
          <w:numId w:val="24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>не желание клиентов пробации сотрудничать с органами пробации;</w:t>
      </w:r>
    </w:p>
    <w:p w14:paraId="2B6FC194" w14:textId="60C64CE9" w:rsidR="00C50880" w:rsidRPr="00CF0F6B" w:rsidRDefault="00BF4B18" w:rsidP="00CF0F6B">
      <w:pPr>
        <w:pStyle w:val="a4"/>
        <w:numPr>
          <w:ilvl w:val="1"/>
          <w:numId w:val="24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>низкая мотивация</w:t>
      </w:r>
      <w:r w:rsidR="00C50880" w:rsidRPr="00CF0F6B">
        <w:rPr>
          <w:sz w:val="28"/>
          <w:szCs w:val="28"/>
        </w:rPr>
        <w:t xml:space="preserve"> </w:t>
      </w:r>
      <w:r w:rsidRPr="00CF0F6B">
        <w:rPr>
          <w:sz w:val="28"/>
          <w:szCs w:val="28"/>
        </w:rPr>
        <w:t>в ресоциализации</w:t>
      </w:r>
      <w:r w:rsidR="00C50880" w:rsidRPr="00CF0F6B">
        <w:rPr>
          <w:sz w:val="28"/>
          <w:szCs w:val="28"/>
        </w:rPr>
        <w:t>;</w:t>
      </w:r>
    </w:p>
    <w:p w14:paraId="796208BA" w14:textId="675FB498" w:rsidR="00C50880" w:rsidRPr="00CF0F6B" w:rsidRDefault="00DF02AB" w:rsidP="00CF0F6B">
      <w:pPr>
        <w:pStyle w:val="a4"/>
        <w:numPr>
          <w:ilvl w:val="1"/>
          <w:numId w:val="24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 xml:space="preserve">стигматизация </w:t>
      </w:r>
      <w:r w:rsidR="00C50880" w:rsidRPr="00CF0F6B">
        <w:rPr>
          <w:sz w:val="28"/>
          <w:szCs w:val="28"/>
        </w:rPr>
        <w:t>общество;</w:t>
      </w:r>
    </w:p>
    <w:p w14:paraId="40F5D017" w14:textId="0820AC4E" w:rsidR="00C50880" w:rsidRPr="00CF0F6B" w:rsidRDefault="00DF02AB" w:rsidP="00CF0F6B">
      <w:pPr>
        <w:pStyle w:val="a4"/>
        <w:numPr>
          <w:ilvl w:val="1"/>
          <w:numId w:val="24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 xml:space="preserve">отсутствие центров по предоставлении </w:t>
      </w:r>
      <w:r w:rsidR="00A949B4" w:rsidRPr="00CF0F6B">
        <w:rPr>
          <w:sz w:val="28"/>
          <w:szCs w:val="28"/>
        </w:rPr>
        <w:t>качественных социальных (психологические, образовательные, правовые) услуг</w:t>
      </w:r>
      <w:r w:rsidR="00C50880" w:rsidRPr="00CF0F6B">
        <w:rPr>
          <w:sz w:val="28"/>
          <w:szCs w:val="28"/>
        </w:rPr>
        <w:t>;</w:t>
      </w:r>
    </w:p>
    <w:p w14:paraId="313CDA66" w14:textId="364BB8AD" w:rsidR="00C50880" w:rsidRPr="00CF0F6B" w:rsidRDefault="00C50880" w:rsidP="00CF0F6B">
      <w:pPr>
        <w:pStyle w:val="a4"/>
        <w:numPr>
          <w:ilvl w:val="1"/>
          <w:numId w:val="24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>отсутствие социального жилья.</w:t>
      </w:r>
      <w:r w:rsidR="00BF4B18" w:rsidRPr="00CF0F6B">
        <w:rPr>
          <w:sz w:val="28"/>
          <w:szCs w:val="28"/>
        </w:rPr>
        <w:t xml:space="preserve"> </w:t>
      </w:r>
    </w:p>
    <w:p w14:paraId="7B3EC737" w14:textId="781BA355" w:rsidR="00DF02AB" w:rsidRPr="00604C7E" w:rsidRDefault="00DF02AB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Ряд вышеуказанных факторов сводят к минимуму деятельность органа пробации по реабилитации и ресоциализации клиентов пробации, т.к. в случае отсутствия жилья и финансовых средств на минимально необходимые потребности вопросы реабилитации не имеют должного эффекта.</w:t>
      </w:r>
    </w:p>
    <w:p w14:paraId="06933EF2" w14:textId="1C93B8AD" w:rsidR="00C50880" w:rsidRPr="00604C7E" w:rsidRDefault="00DF02AB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Также </w:t>
      </w:r>
      <w:r w:rsidR="00BF4B18" w:rsidRPr="00604C7E">
        <w:rPr>
          <w:sz w:val="28"/>
          <w:szCs w:val="28"/>
        </w:rPr>
        <w:t>отмечается слаб</w:t>
      </w:r>
      <w:r w:rsidR="00A03468" w:rsidRPr="00604C7E">
        <w:rPr>
          <w:sz w:val="28"/>
          <w:szCs w:val="28"/>
        </w:rPr>
        <w:t>ое</w:t>
      </w:r>
      <w:r w:rsidR="00BF4B18" w:rsidRPr="00604C7E">
        <w:rPr>
          <w:sz w:val="28"/>
          <w:szCs w:val="28"/>
        </w:rPr>
        <w:t xml:space="preserve"> межведомственн</w:t>
      </w:r>
      <w:r w:rsidR="00A03468" w:rsidRPr="00604C7E">
        <w:rPr>
          <w:sz w:val="28"/>
          <w:szCs w:val="28"/>
        </w:rPr>
        <w:t>ое</w:t>
      </w:r>
      <w:r w:rsidR="00BF4B18" w:rsidRPr="00604C7E">
        <w:rPr>
          <w:sz w:val="28"/>
          <w:szCs w:val="28"/>
        </w:rPr>
        <w:t xml:space="preserve"> в</w:t>
      </w:r>
      <w:r w:rsidRPr="00604C7E">
        <w:rPr>
          <w:sz w:val="28"/>
          <w:szCs w:val="28"/>
        </w:rPr>
        <w:t>заимодействи</w:t>
      </w:r>
      <w:r w:rsidR="00A03468" w:rsidRPr="00604C7E">
        <w:rPr>
          <w:sz w:val="28"/>
          <w:szCs w:val="28"/>
        </w:rPr>
        <w:t>е</w:t>
      </w:r>
      <w:r w:rsidRPr="00604C7E">
        <w:rPr>
          <w:sz w:val="28"/>
          <w:szCs w:val="28"/>
        </w:rPr>
        <w:t xml:space="preserve"> Совета</w:t>
      </w:r>
      <w:r w:rsidR="008A7162" w:rsidRPr="00604C7E">
        <w:rPr>
          <w:sz w:val="28"/>
          <w:szCs w:val="28"/>
        </w:rPr>
        <w:t xml:space="preserve"> по</w:t>
      </w:r>
      <w:r w:rsidRPr="00604C7E">
        <w:rPr>
          <w:sz w:val="28"/>
          <w:szCs w:val="28"/>
        </w:rPr>
        <w:t xml:space="preserve"> пробации </w:t>
      </w:r>
      <w:r w:rsidR="00A03468" w:rsidRPr="00604C7E">
        <w:rPr>
          <w:sz w:val="28"/>
          <w:szCs w:val="28"/>
        </w:rPr>
        <w:t xml:space="preserve">с </w:t>
      </w:r>
      <w:r w:rsidRPr="00604C7E">
        <w:rPr>
          <w:sz w:val="28"/>
          <w:szCs w:val="28"/>
        </w:rPr>
        <w:t>государственны</w:t>
      </w:r>
      <w:r w:rsidR="00A03468" w:rsidRPr="00604C7E">
        <w:rPr>
          <w:sz w:val="28"/>
          <w:szCs w:val="28"/>
        </w:rPr>
        <w:t>ми</w:t>
      </w:r>
      <w:r w:rsidRPr="00604C7E">
        <w:rPr>
          <w:sz w:val="28"/>
          <w:szCs w:val="28"/>
        </w:rPr>
        <w:t xml:space="preserve"> орган</w:t>
      </w:r>
      <w:r w:rsidR="00A03468" w:rsidRPr="00604C7E">
        <w:rPr>
          <w:sz w:val="28"/>
          <w:szCs w:val="28"/>
        </w:rPr>
        <w:t xml:space="preserve">ами, </w:t>
      </w:r>
      <w:r w:rsidR="00A949B4" w:rsidRPr="00604C7E">
        <w:rPr>
          <w:sz w:val="28"/>
          <w:szCs w:val="28"/>
        </w:rPr>
        <w:t>органами местного</w:t>
      </w:r>
      <w:r w:rsidR="00BF4B18" w:rsidRPr="00604C7E">
        <w:rPr>
          <w:sz w:val="28"/>
          <w:szCs w:val="28"/>
        </w:rPr>
        <w:t xml:space="preserve"> самоуправления в </w:t>
      </w:r>
      <w:r w:rsidR="008A7162" w:rsidRPr="00604C7E">
        <w:rPr>
          <w:sz w:val="28"/>
          <w:szCs w:val="28"/>
        </w:rPr>
        <w:t>проведении мероприятий по</w:t>
      </w:r>
      <w:r w:rsidR="00BF4B18" w:rsidRPr="00604C7E">
        <w:rPr>
          <w:sz w:val="28"/>
          <w:szCs w:val="28"/>
        </w:rPr>
        <w:t xml:space="preserve"> ресоциализации клиент</w:t>
      </w:r>
      <w:r w:rsidR="008A7162" w:rsidRPr="00604C7E">
        <w:rPr>
          <w:sz w:val="28"/>
          <w:szCs w:val="28"/>
        </w:rPr>
        <w:t>ов</w:t>
      </w:r>
      <w:r w:rsidR="00BF4B18" w:rsidRPr="00604C7E">
        <w:rPr>
          <w:sz w:val="28"/>
          <w:szCs w:val="28"/>
        </w:rPr>
        <w:t xml:space="preserve"> пробации. </w:t>
      </w:r>
    </w:p>
    <w:p w14:paraId="0039FCB2" w14:textId="2535C665" w:rsidR="00DF02AB" w:rsidRPr="00604C7E" w:rsidRDefault="00DF02AB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Кроме того, на районном уровне </w:t>
      </w:r>
      <w:r w:rsidR="00863E5C" w:rsidRPr="00604C7E">
        <w:rPr>
          <w:sz w:val="28"/>
          <w:szCs w:val="28"/>
        </w:rPr>
        <w:t>отсутствуют</w:t>
      </w:r>
      <w:r w:rsidRPr="00604C7E">
        <w:rPr>
          <w:sz w:val="28"/>
          <w:szCs w:val="28"/>
        </w:rPr>
        <w:t xml:space="preserve"> социальные услуги </w:t>
      </w:r>
      <w:r w:rsidR="00863E5C" w:rsidRPr="00604C7E">
        <w:rPr>
          <w:sz w:val="28"/>
          <w:szCs w:val="28"/>
        </w:rPr>
        <w:t>(реабилитационные, психологическ</w:t>
      </w:r>
      <w:r w:rsidRPr="00604C7E">
        <w:rPr>
          <w:sz w:val="28"/>
          <w:szCs w:val="28"/>
        </w:rPr>
        <w:t xml:space="preserve">ие, образовательные и </w:t>
      </w:r>
      <w:r w:rsidR="00863E5C" w:rsidRPr="00604C7E">
        <w:rPr>
          <w:sz w:val="28"/>
          <w:szCs w:val="28"/>
        </w:rPr>
        <w:t>т.д.)</w:t>
      </w:r>
      <w:r w:rsidRPr="00604C7E">
        <w:rPr>
          <w:sz w:val="28"/>
          <w:szCs w:val="28"/>
        </w:rPr>
        <w:t xml:space="preserve"> для </w:t>
      </w:r>
      <w:r w:rsidR="00863E5C" w:rsidRPr="00604C7E">
        <w:rPr>
          <w:sz w:val="28"/>
          <w:szCs w:val="28"/>
        </w:rPr>
        <w:t>клиентов</w:t>
      </w:r>
      <w:r w:rsidR="00CF0F6B">
        <w:rPr>
          <w:sz w:val="28"/>
          <w:szCs w:val="28"/>
        </w:rPr>
        <w:t xml:space="preserve"> </w:t>
      </w:r>
      <w:r w:rsidR="00B71625" w:rsidRPr="00604C7E">
        <w:rPr>
          <w:sz w:val="28"/>
          <w:szCs w:val="28"/>
        </w:rPr>
        <w:t>пробации</w:t>
      </w:r>
      <w:r w:rsidR="00863E5C" w:rsidRPr="00604C7E">
        <w:rPr>
          <w:sz w:val="28"/>
          <w:szCs w:val="28"/>
        </w:rPr>
        <w:t>.</w:t>
      </w:r>
    </w:p>
    <w:p w14:paraId="7CDD7EFB" w14:textId="14B01BC4" w:rsidR="008E7D13" w:rsidRPr="00604C7E" w:rsidRDefault="008E7D13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Согласно статье 33 Закона</w:t>
      </w:r>
      <w:r w:rsidR="00A949B4" w:rsidRPr="00604C7E">
        <w:rPr>
          <w:sz w:val="28"/>
          <w:szCs w:val="28"/>
        </w:rPr>
        <w:t>,</w:t>
      </w:r>
      <w:r w:rsidRPr="00604C7E">
        <w:rPr>
          <w:sz w:val="28"/>
          <w:szCs w:val="28"/>
        </w:rPr>
        <w:t xml:space="preserve"> при органах местного самоуправления и поддержке некоммерческих организаций могут создаваться реабилитационные центры (социальные общежития) для клиентов пробации</w:t>
      </w:r>
      <w:r w:rsidR="001D08EE" w:rsidRPr="00604C7E">
        <w:rPr>
          <w:sz w:val="28"/>
          <w:szCs w:val="28"/>
        </w:rPr>
        <w:t>.</w:t>
      </w:r>
    </w:p>
    <w:p w14:paraId="3D377424" w14:textId="4325DFCE" w:rsidR="008E7D13" w:rsidRPr="00604C7E" w:rsidRDefault="003874AF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 xml:space="preserve">Однако, по причине отсутствия финансовых средств в республиканском и в местном бюджете на данный момент </w:t>
      </w:r>
      <w:r w:rsidR="001D08EE" w:rsidRPr="00604C7E">
        <w:rPr>
          <w:sz w:val="28"/>
          <w:szCs w:val="28"/>
        </w:rPr>
        <w:t xml:space="preserve">в Кыргызской Республике </w:t>
      </w:r>
      <w:r w:rsidRPr="00604C7E">
        <w:rPr>
          <w:sz w:val="28"/>
          <w:szCs w:val="28"/>
        </w:rPr>
        <w:t>не было создано ни одного реабилитационного центра (социального общежития) для клиентов пробации.</w:t>
      </w:r>
    </w:p>
    <w:p w14:paraId="743BEA98" w14:textId="1F07C51E" w:rsidR="00DF02AB" w:rsidRPr="00604C7E" w:rsidRDefault="00DF02AB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В связи с отсутствием реабилитационных центров (социальных общежитий), деятельность органа пробации по реабилитации и ресоциализации клиентов пробации не имеет должного эффекта, т.к.  на данный момент 50 клиентов пробации нуждаются в размещении в специализированных реабилитационных центрах (социальных общежитиях).</w:t>
      </w:r>
    </w:p>
    <w:p w14:paraId="39A3B2F1" w14:textId="1520EA2A" w:rsidR="00DF02AB" w:rsidRPr="00604C7E" w:rsidRDefault="00DF02AB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В разрезе областей ситуация</w:t>
      </w:r>
      <w:r w:rsidR="008E7D13" w:rsidRPr="00604C7E">
        <w:rPr>
          <w:sz w:val="28"/>
          <w:szCs w:val="28"/>
        </w:rPr>
        <w:t xml:space="preserve"> складывается следующим образом:</w:t>
      </w:r>
    </w:p>
    <w:p w14:paraId="5814ACC7" w14:textId="3964F467" w:rsidR="00DF02AB" w:rsidRPr="00CF0F6B" w:rsidRDefault="00DF02AB" w:rsidP="00CF0F6B">
      <w:pPr>
        <w:pStyle w:val="a4"/>
        <w:numPr>
          <w:ilvl w:val="1"/>
          <w:numId w:val="26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lastRenderedPageBreak/>
        <w:t>г.Бишкек, Чуйская, Таласская области – 20;</w:t>
      </w:r>
    </w:p>
    <w:p w14:paraId="2C353758" w14:textId="0C58AAF1" w:rsidR="00DF02AB" w:rsidRPr="00CF0F6B" w:rsidRDefault="00DF02AB" w:rsidP="00CF0F6B">
      <w:pPr>
        <w:pStyle w:val="a4"/>
        <w:numPr>
          <w:ilvl w:val="1"/>
          <w:numId w:val="26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>Иссык-Кульская, Нарынская области – 2;</w:t>
      </w:r>
    </w:p>
    <w:p w14:paraId="59E26CC1" w14:textId="349D7231" w:rsidR="00605A13" w:rsidRPr="00CF0F6B" w:rsidRDefault="00DF02AB" w:rsidP="00CF0F6B">
      <w:pPr>
        <w:pStyle w:val="a4"/>
        <w:numPr>
          <w:ilvl w:val="1"/>
          <w:numId w:val="26"/>
        </w:numPr>
        <w:spacing w:after="240"/>
        <w:jc w:val="both"/>
        <w:rPr>
          <w:sz w:val="28"/>
          <w:szCs w:val="28"/>
        </w:rPr>
      </w:pPr>
      <w:r w:rsidRPr="00CF0F6B">
        <w:rPr>
          <w:sz w:val="28"/>
          <w:szCs w:val="28"/>
        </w:rPr>
        <w:t>Ошская, Джалал-Абадская, Баткенская области – 28.</w:t>
      </w:r>
    </w:p>
    <w:p w14:paraId="7FC800A9" w14:textId="4736CF51" w:rsidR="00863E5C" w:rsidRPr="00604C7E" w:rsidRDefault="004F0971" w:rsidP="00CF0F6B">
      <w:pPr>
        <w:spacing w:after="240"/>
        <w:ind w:firstLine="720"/>
        <w:jc w:val="both"/>
        <w:rPr>
          <w:sz w:val="28"/>
          <w:szCs w:val="28"/>
        </w:rPr>
      </w:pPr>
      <w:r w:rsidRPr="00604C7E">
        <w:rPr>
          <w:sz w:val="28"/>
          <w:szCs w:val="28"/>
        </w:rPr>
        <w:t>В целях обеспечения доступа к базовым и качественным социальным услугам клиентам пробации, а также для решения указанных проблем было принято решение о реализации Закона Кыргызской Республики «О государственном социальном заказе».</w:t>
      </w:r>
    </w:p>
    <w:sectPr w:rsidR="00863E5C" w:rsidRPr="00604C7E" w:rsidSect="00722636">
      <w:pgSz w:w="11909" w:h="16834"/>
      <w:pgMar w:top="709" w:right="852" w:bottom="709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0B52C" w14:textId="77777777" w:rsidR="00CE38C9" w:rsidRDefault="00CE38C9" w:rsidP="00A918A5">
      <w:r>
        <w:separator/>
      </w:r>
    </w:p>
  </w:endnote>
  <w:endnote w:type="continuationSeparator" w:id="0">
    <w:p w14:paraId="7C33455F" w14:textId="77777777" w:rsidR="00CE38C9" w:rsidRDefault="00CE38C9" w:rsidP="00A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6A5B0" w14:textId="77777777" w:rsidR="00CE38C9" w:rsidRDefault="00CE38C9" w:rsidP="00A918A5">
      <w:r>
        <w:separator/>
      </w:r>
    </w:p>
  </w:footnote>
  <w:footnote w:type="continuationSeparator" w:id="0">
    <w:p w14:paraId="41334755" w14:textId="77777777" w:rsidR="00CE38C9" w:rsidRDefault="00CE38C9" w:rsidP="00A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08E2CBE"/>
    <w:lvl w:ilvl="0">
      <w:numFmt w:val="bullet"/>
      <w:lvlText w:val="*"/>
      <w:lvlJc w:val="left"/>
    </w:lvl>
  </w:abstractNum>
  <w:abstractNum w:abstractNumId="1" w15:restartNumberingAfterBreak="0">
    <w:nsid w:val="098F5CCA"/>
    <w:multiLevelType w:val="hybridMultilevel"/>
    <w:tmpl w:val="F9FA9002"/>
    <w:lvl w:ilvl="0" w:tplc="0D7CB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4C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A1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8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E2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C0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A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E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5E5045"/>
    <w:multiLevelType w:val="hybridMultilevel"/>
    <w:tmpl w:val="6D4C8874"/>
    <w:lvl w:ilvl="0" w:tplc="EA1A85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2A1911"/>
    <w:multiLevelType w:val="hybridMultilevel"/>
    <w:tmpl w:val="B3740C10"/>
    <w:lvl w:ilvl="0" w:tplc="F8C67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4F20"/>
    <w:multiLevelType w:val="hybridMultilevel"/>
    <w:tmpl w:val="558C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37E4"/>
    <w:multiLevelType w:val="hybridMultilevel"/>
    <w:tmpl w:val="D2DC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0EE"/>
    <w:multiLevelType w:val="hybridMultilevel"/>
    <w:tmpl w:val="DE9221D8"/>
    <w:lvl w:ilvl="0" w:tplc="E8D0058A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7" w15:restartNumberingAfterBreak="0">
    <w:nsid w:val="27A10398"/>
    <w:multiLevelType w:val="hybridMultilevel"/>
    <w:tmpl w:val="CCD6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000D"/>
    <w:multiLevelType w:val="hybridMultilevel"/>
    <w:tmpl w:val="558C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172C9"/>
    <w:multiLevelType w:val="hybridMultilevel"/>
    <w:tmpl w:val="CCD6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72E1"/>
    <w:multiLevelType w:val="hybridMultilevel"/>
    <w:tmpl w:val="DA0809BC"/>
    <w:lvl w:ilvl="0" w:tplc="F8C67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8C67A5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E3628"/>
    <w:multiLevelType w:val="hybridMultilevel"/>
    <w:tmpl w:val="CE4CE59E"/>
    <w:lvl w:ilvl="0" w:tplc="BB588D78">
      <w:start w:val="1"/>
      <w:numFmt w:val="decimal"/>
      <w:lvlText w:val="%1."/>
      <w:lvlJc w:val="left"/>
      <w:pPr>
        <w:ind w:left="1790" w:hanging="106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 w15:restartNumberingAfterBreak="0">
    <w:nsid w:val="4ECA5EA0"/>
    <w:multiLevelType w:val="hybridMultilevel"/>
    <w:tmpl w:val="F2069182"/>
    <w:lvl w:ilvl="0" w:tplc="F8C67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271C"/>
    <w:multiLevelType w:val="hybridMultilevel"/>
    <w:tmpl w:val="36C0D2E8"/>
    <w:lvl w:ilvl="0" w:tplc="F8C67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60A0E"/>
    <w:multiLevelType w:val="hybridMultilevel"/>
    <w:tmpl w:val="F5149600"/>
    <w:lvl w:ilvl="0" w:tplc="F8C67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8C67A5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A76A2"/>
    <w:multiLevelType w:val="hybridMultilevel"/>
    <w:tmpl w:val="12B62BC8"/>
    <w:lvl w:ilvl="0" w:tplc="E30AA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6E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28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62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6A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E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0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0C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A63AAF"/>
    <w:multiLevelType w:val="hybridMultilevel"/>
    <w:tmpl w:val="14F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F36C2"/>
    <w:multiLevelType w:val="hybridMultilevel"/>
    <w:tmpl w:val="52E4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6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6"/>
  </w:num>
  <w:num w:numId="16">
    <w:abstractNumId w:val="9"/>
  </w:num>
  <w:num w:numId="17">
    <w:abstractNumId w:val="1"/>
  </w:num>
  <w:num w:numId="18">
    <w:abstractNumId w:val="15"/>
  </w:num>
  <w:num w:numId="19">
    <w:abstractNumId w:val="5"/>
  </w:num>
  <w:num w:numId="20">
    <w:abstractNumId w:val="7"/>
  </w:num>
  <w:num w:numId="21">
    <w:abstractNumId w:val="4"/>
  </w:num>
  <w:num w:numId="22">
    <w:abstractNumId w:val="8"/>
  </w:num>
  <w:num w:numId="23">
    <w:abstractNumId w:val="3"/>
  </w:num>
  <w:num w:numId="24">
    <w:abstractNumId w:val="10"/>
  </w:num>
  <w:num w:numId="25">
    <w:abstractNumId w:val="12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DE"/>
    <w:rsid w:val="00000E72"/>
    <w:rsid w:val="00007ABB"/>
    <w:rsid w:val="00020692"/>
    <w:rsid w:val="000228B2"/>
    <w:rsid w:val="00025598"/>
    <w:rsid w:val="00025857"/>
    <w:rsid w:val="00043BE6"/>
    <w:rsid w:val="00046A4D"/>
    <w:rsid w:val="000532C5"/>
    <w:rsid w:val="000536C0"/>
    <w:rsid w:val="00061231"/>
    <w:rsid w:val="00075D7F"/>
    <w:rsid w:val="000A112C"/>
    <w:rsid w:val="000C4AC6"/>
    <w:rsid w:val="000F72FC"/>
    <w:rsid w:val="00107107"/>
    <w:rsid w:val="001157B1"/>
    <w:rsid w:val="00130528"/>
    <w:rsid w:val="00145E79"/>
    <w:rsid w:val="00157D6D"/>
    <w:rsid w:val="001613C9"/>
    <w:rsid w:val="00163646"/>
    <w:rsid w:val="00167331"/>
    <w:rsid w:val="00170AAE"/>
    <w:rsid w:val="001719FE"/>
    <w:rsid w:val="001A1AEE"/>
    <w:rsid w:val="001A3352"/>
    <w:rsid w:val="001B3016"/>
    <w:rsid w:val="001B3CF9"/>
    <w:rsid w:val="001D08EE"/>
    <w:rsid w:val="001D0EFF"/>
    <w:rsid w:val="001D65BC"/>
    <w:rsid w:val="001E0582"/>
    <w:rsid w:val="001E1C75"/>
    <w:rsid w:val="001E526C"/>
    <w:rsid w:val="001F1E44"/>
    <w:rsid w:val="001F30CC"/>
    <w:rsid w:val="00203376"/>
    <w:rsid w:val="002074B9"/>
    <w:rsid w:val="00210E25"/>
    <w:rsid w:val="00227334"/>
    <w:rsid w:val="00235E32"/>
    <w:rsid w:val="0023671E"/>
    <w:rsid w:val="00241E5F"/>
    <w:rsid w:val="0024453F"/>
    <w:rsid w:val="002477F0"/>
    <w:rsid w:val="00251DB0"/>
    <w:rsid w:val="00266ACA"/>
    <w:rsid w:val="002759D3"/>
    <w:rsid w:val="002766DF"/>
    <w:rsid w:val="00296D83"/>
    <w:rsid w:val="002B533D"/>
    <w:rsid w:val="002E4FA4"/>
    <w:rsid w:val="002F10A9"/>
    <w:rsid w:val="002F285F"/>
    <w:rsid w:val="002F44D9"/>
    <w:rsid w:val="002F54E3"/>
    <w:rsid w:val="002F6EDE"/>
    <w:rsid w:val="003116E3"/>
    <w:rsid w:val="0031544F"/>
    <w:rsid w:val="00315625"/>
    <w:rsid w:val="00315A88"/>
    <w:rsid w:val="0032044C"/>
    <w:rsid w:val="003325E7"/>
    <w:rsid w:val="003340D0"/>
    <w:rsid w:val="00335696"/>
    <w:rsid w:val="00354958"/>
    <w:rsid w:val="003566CB"/>
    <w:rsid w:val="00366871"/>
    <w:rsid w:val="003874AF"/>
    <w:rsid w:val="003907DE"/>
    <w:rsid w:val="00394FC0"/>
    <w:rsid w:val="00395635"/>
    <w:rsid w:val="003B0CE6"/>
    <w:rsid w:val="003B6AEA"/>
    <w:rsid w:val="003C32B4"/>
    <w:rsid w:val="003C6D97"/>
    <w:rsid w:val="003D1855"/>
    <w:rsid w:val="003D21D3"/>
    <w:rsid w:val="003D4BB2"/>
    <w:rsid w:val="003D54AF"/>
    <w:rsid w:val="003E0AC0"/>
    <w:rsid w:val="003E5851"/>
    <w:rsid w:val="003F59B4"/>
    <w:rsid w:val="00400274"/>
    <w:rsid w:val="00404552"/>
    <w:rsid w:val="004101B2"/>
    <w:rsid w:val="00413EBC"/>
    <w:rsid w:val="00421330"/>
    <w:rsid w:val="00421F3E"/>
    <w:rsid w:val="00434FB1"/>
    <w:rsid w:val="0045249F"/>
    <w:rsid w:val="00471EE4"/>
    <w:rsid w:val="00476EF7"/>
    <w:rsid w:val="004815B8"/>
    <w:rsid w:val="00490B11"/>
    <w:rsid w:val="0049468A"/>
    <w:rsid w:val="00495058"/>
    <w:rsid w:val="004A47BE"/>
    <w:rsid w:val="004A4887"/>
    <w:rsid w:val="004B50A6"/>
    <w:rsid w:val="004C45C0"/>
    <w:rsid w:val="004D12D0"/>
    <w:rsid w:val="004E0416"/>
    <w:rsid w:val="004F0971"/>
    <w:rsid w:val="00501BCA"/>
    <w:rsid w:val="00516B8C"/>
    <w:rsid w:val="0051790D"/>
    <w:rsid w:val="0052794E"/>
    <w:rsid w:val="00533FB8"/>
    <w:rsid w:val="00535584"/>
    <w:rsid w:val="00541DA4"/>
    <w:rsid w:val="005422E1"/>
    <w:rsid w:val="00546983"/>
    <w:rsid w:val="00552EF1"/>
    <w:rsid w:val="00554946"/>
    <w:rsid w:val="00580A81"/>
    <w:rsid w:val="00594E6B"/>
    <w:rsid w:val="005A077D"/>
    <w:rsid w:val="005A7BF6"/>
    <w:rsid w:val="005E10C7"/>
    <w:rsid w:val="005E7590"/>
    <w:rsid w:val="005F77C3"/>
    <w:rsid w:val="00603517"/>
    <w:rsid w:val="00604C7E"/>
    <w:rsid w:val="00605A13"/>
    <w:rsid w:val="00622150"/>
    <w:rsid w:val="006310C1"/>
    <w:rsid w:val="00636258"/>
    <w:rsid w:val="006404EC"/>
    <w:rsid w:val="00650479"/>
    <w:rsid w:val="00667F55"/>
    <w:rsid w:val="0067091C"/>
    <w:rsid w:val="00671A47"/>
    <w:rsid w:val="006830C8"/>
    <w:rsid w:val="006B0D85"/>
    <w:rsid w:val="006C3588"/>
    <w:rsid w:val="006C5295"/>
    <w:rsid w:val="006F00C1"/>
    <w:rsid w:val="006F7A91"/>
    <w:rsid w:val="00713886"/>
    <w:rsid w:val="00720E38"/>
    <w:rsid w:val="00722342"/>
    <w:rsid w:val="00722636"/>
    <w:rsid w:val="00726CE6"/>
    <w:rsid w:val="00730007"/>
    <w:rsid w:val="0073734E"/>
    <w:rsid w:val="00744095"/>
    <w:rsid w:val="00744CB5"/>
    <w:rsid w:val="00754A30"/>
    <w:rsid w:val="00781543"/>
    <w:rsid w:val="007862E3"/>
    <w:rsid w:val="007914BE"/>
    <w:rsid w:val="007B2C9A"/>
    <w:rsid w:val="007B4ECA"/>
    <w:rsid w:val="007B620C"/>
    <w:rsid w:val="007F1629"/>
    <w:rsid w:val="00803005"/>
    <w:rsid w:val="00803025"/>
    <w:rsid w:val="00810D11"/>
    <w:rsid w:val="00822CAE"/>
    <w:rsid w:val="0083027C"/>
    <w:rsid w:val="008341E0"/>
    <w:rsid w:val="008411B1"/>
    <w:rsid w:val="00851B72"/>
    <w:rsid w:val="00860A7F"/>
    <w:rsid w:val="00863E5C"/>
    <w:rsid w:val="00884A85"/>
    <w:rsid w:val="0089016D"/>
    <w:rsid w:val="008A2440"/>
    <w:rsid w:val="008A399F"/>
    <w:rsid w:val="008A7162"/>
    <w:rsid w:val="008B13E4"/>
    <w:rsid w:val="008B4291"/>
    <w:rsid w:val="008C1C35"/>
    <w:rsid w:val="008C6BAD"/>
    <w:rsid w:val="008E33CA"/>
    <w:rsid w:val="008E7D13"/>
    <w:rsid w:val="008E7E14"/>
    <w:rsid w:val="00913AAC"/>
    <w:rsid w:val="00920067"/>
    <w:rsid w:val="00925979"/>
    <w:rsid w:val="009410EC"/>
    <w:rsid w:val="009463FA"/>
    <w:rsid w:val="00984360"/>
    <w:rsid w:val="009A15C2"/>
    <w:rsid w:val="009A30FF"/>
    <w:rsid w:val="009A3A62"/>
    <w:rsid w:val="009A60CE"/>
    <w:rsid w:val="009B4BF5"/>
    <w:rsid w:val="009C4868"/>
    <w:rsid w:val="009C6678"/>
    <w:rsid w:val="009E2165"/>
    <w:rsid w:val="009E5303"/>
    <w:rsid w:val="009F2807"/>
    <w:rsid w:val="009F5FC6"/>
    <w:rsid w:val="009F6CA1"/>
    <w:rsid w:val="00A00A86"/>
    <w:rsid w:val="00A02F55"/>
    <w:rsid w:val="00A03448"/>
    <w:rsid w:val="00A03468"/>
    <w:rsid w:val="00A03EF8"/>
    <w:rsid w:val="00A03FCB"/>
    <w:rsid w:val="00A1567A"/>
    <w:rsid w:val="00A16470"/>
    <w:rsid w:val="00A30F30"/>
    <w:rsid w:val="00A343E2"/>
    <w:rsid w:val="00A3573B"/>
    <w:rsid w:val="00A61C30"/>
    <w:rsid w:val="00A66DB3"/>
    <w:rsid w:val="00A73C5F"/>
    <w:rsid w:val="00A81BC0"/>
    <w:rsid w:val="00A83242"/>
    <w:rsid w:val="00A918A5"/>
    <w:rsid w:val="00A949B4"/>
    <w:rsid w:val="00AA105D"/>
    <w:rsid w:val="00AA3931"/>
    <w:rsid w:val="00AA5A0D"/>
    <w:rsid w:val="00AE0AD4"/>
    <w:rsid w:val="00AE1C3C"/>
    <w:rsid w:val="00AF26A8"/>
    <w:rsid w:val="00AF4E08"/>
    <w:rsid w:val="00B173EB"/>
    <w:rsid w:val="00B21B03"/>
    <w:rsid w:val="00B34606"/>
    <w:rsid w:val="00B37B03"/>
    <w:rsid w:val="00B4496B"/>
    <w:rsid w:val="00B451B3"/>
    <w:rsid w:val="00B53635"/>
    <w:rsid w:val="00B565DA"/>
    <w:rsid w:val="00B62B06"/>
    <w:rsid w:val="00B6385D"/>
    <w:rsid w:val="00B64E8E"/>
    <w:rsid w:val="00B71625"/>
    <w:rsid w:val="00B72979"/>
    <w:rsid w:val="00B77732"/>
    <w:rsid w:val="00B85C0F"/>
    <w:rsid w:val="00B908E7"/>
    <w:rsid w:val="00B93F4B"/>
    <w:rsid w:val="00B9441D"/>
    <w:rsid w:val="00BA291C"/>
    <w:rsid w:val="00BB470E"/>
    <w:rsid w:val="00BC13E3"/>
    <w:rsid w:val="00BC51AD"/>
    <w:rsid w:val="00BD0A0D"/>
    <w:rsid w:val="00BE21FD"/>
    <w:rsid w:val="00BF377B"/>
    <w:rsid w:val="00BF3CF0"/>
    <w:rsid w:val="00BF4B18"/>
    <w:rsid w:val="00BF7EFE"/>
    <w:rsid w:val="00C03E66"/>
    <w:rsid w:val="00C141D8"/>
    <w:rsid w:val="00C15915"/>
    <w:rsid w:val="00C334F1"/>
    <w:rsid w:val="00C50880"/>
    <w:rsid w:val="00C87071"/>
    <w:rsid w:val="00C87306"/>
    <w:rsid w:val="00CA19A1"/>
    <w:rsid w:val="00CA6F58"/>
    <w:rsid w:val="00CA7562"/>
    <w:rsid w:val="00CB023A"/>
    <w:rsid w:val="00CD160D"/>
    <w:rsid w:val="00CD32E2"/>
    <w:rsid w:val="00CD4ECA"/>
    <w:rsid w:val="00CE0C3A"/>
    <w:rsid w:val="00CE151B"/>
    <w:rsid w:val="00CE38C9"/>
    <w:rsid w:val="00CE44C1"/>
    <w:rsid w:val="00CE51DC"/>
    <w:rsid w:val="00CF0F6B"/>
    <w:rsid w:val="00D03ED3"/>
    <w:rsid w:val="00D363BB"/>
    <w:rsid w:val="00D43C2F"/>
    <w:rsid w:val="00D45203"/>
    <w:rsid w:val="00D51386"/>
    <w:rsid w:val="00D54EF7"/>
    <w:rsid w:val="00D643CF"/>
    <w:rsid w:val="00D70000"/>
    <w:rsid w:val="00D708AC"/>
    <w:rsid w:val="00D82427"/>
    <w:rsid w:val="00D95B9D"/>
    <w:rsid w:val="00DA2AE4"/>
    <w:rsid w:val="00DB45E1"/>
    <w:rsid w:val="00DC1D69"/>
    <w:rsid w:val="00DC1F16"/>
    <w:rsid w:val="00DD5C25"/>
    <w:rsid w:val="00DD6E84"/>
    <w:rsid w:val="00DE3F16"/>
    <w:rsid w:val="00DF02AB"/>
    <w:rsid w:val="00DF26FC"/>
    <w:rsid w:val="00DF373E"/>
    <w:rsid w:val="00DF424E"/>
    <w:rsid w:val="00E31AA7"/>
    <w:rsid w:val="00E54B2E"/>
    <w:rsid w:val="00E61D07"/>
    <w:rsid w:val="00E831C7"/>
    <w:rsid w:val="00E86105"/>
    <w:rsid w:val="00E973E4"/>
    <w:rsid w:val="00EA28D0"/>
    <w:rsid w:val="00EA371D"/>
    <w:rsid w:val="00EA3977"/>
    <w:rsid w:val="00EA7119"/>
    <w:rsid w:val="00EB54F2"/>
    <w:rsid w:val="00EB5D33"/>
    <w:rsid w:val="00EC0A5F"/>
    <w:rsid w:val="00ED67AE"/>
    <w:rsid w:val="00ED6F18"/>
    <w:rsid w:val="00EE1128"/>
    <w:rsid w:val="00EF05BB"/>
    <w:rsid w:val="00EF2A3D"/>
    <w:rsid w:val="00EF7682"/>
    <w:rsid w:val="00F007FF"/>
    <w:rsid w:val="00F0730C"/>
    <w:rsid w:val="00F300B5"/>
    <w:rsid w:val="00F43F88"/>
    <w:rsid w:val="00F456C1"/>
    <w:rsid w:val="00F56352"/>
    <w:rsid w:val="00F6392C"/>
    <w:rsid w:val="00F73C9F"/>
    <w:rsid w:val="00F743D2"/>
    <w:rsid w:val="00F86F51"/>
    <w:rsid w:val="00F900BB"/>
    <w:rsid w:val="00F97C3A"/>
    <w:rsid w:val="00FA08BE"/>
    <w:rsid w:val="00FA3900"/>
    <w:rsid w:val="00FB2E2C"/>
    <w:rsid w:val="00FC3096"/>
    <w:rsid w:val="00FC4E45"/>
    <w:rsid w:val="00FD08FE"/>
    <w:rsid w:val="00FD4B3A"/>
    <w:rsid w:val="00FE2D2A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83A8E"/>
  <w15:docId w15:val="{4010579D-6ED4-48BC-B09D-A1E81A5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F54E3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4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"/>
    <w:basedOn w:val="a"/>
    <w:rsid w:val="002F54E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4">
    <w:name w:val="List Paragraph"/>
    <w:aliases w:val="ПАРАГРАФ,List Paragraph (numbered (a)),List Paragraph1,WB Para"/>
    <w:basedOn w:val="a"/>
    <w:link w:val="a5"/>
    <w:uiPriority w:val="34"/>
    <w:qFormat/>
    <w:rsid w:val="001719FE"/>
    <w:pPr>
      <w:ind w:left="720"/>
      <w:contextualSpacing/>
    </w:pPr>
  </w:style>
  <w:style w:type="character" w:styleId="a6">
    <w:name w:val="Emphasis"/>
    <w:basedOn w:val="a0"/>
    <w:uiPriority w:val="20"/>
    <w:qFormat/>
    <w:rsid w:val="00DC1D69"/>
    <w:rPr>
      <w:i/>
      <w:iCs/>
    </w:rPr>
  </w:style>
  <w:style w:type="character" w:customStyle="1" w:styleId="apple-converted-space">
    <w:name w:val="apple-converted-space"/>
    <w:basedOn w:val="a0"/>
    <w:rsid w:val="00DC1D69"/>
  </w:style>
  <w:style w:type="paragraph" w:styleId="a7">
    <w:name w:val="Normal (Web)"/>
    <w:basedOn w:val="a"/>
    <w:uiPriority w:val="99"/>
    <w:semiHidden/>
    <w:unhideWhenUsed/>
    <w:rsid w:val="008A39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rsid w:val="004D12D0"/>
    <w:pPr>
      <w:widowControl/>
      <w:autoSpaceDE/>
      <w:autoSpaceDN/>
      <w:adjustRightInd/>
      <w:jc w:val="both"/>
    </w:pPr>
    <w:rPr>
      <w:rFonts w:eastAsia="Times New Roman"/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rsid w:val="004D12D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918A5"/>
  </w:style>
  <w:style w:type="character" w:customStyle="1" w:styleId="ab">
    <w:name w:val="Текст сноски Знак"/>
    <w:basedOn w:val="a0"/>
    <w:link w:val="aa"/>
    <w:uiPriority w:val="99"/>
    <w:semiHidden/>
    <w:rsid w:val="00A918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918A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E52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526C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B4496B"/>
    <w:pPr>
      <w:widowControl/>
      <w:autoSpaceDE/>
      <w:autoSpaceDN/>
      <w:adjustRightInd/>
      <w:spacing w:after="60" w:line="276" w:lineRule="auto"/>
      <w:ind w:firstLine="567"/>
      <w:jc w:val="both"/>
    </w:pPr>
    <w:rPr>
      <w:rFonts w:ascii="Arial" w:eastAsia="Times New Roman" w:hAnsi="Arial" w:cs="Arial"/>
    </w:rPr>
  </w:style>
  <w:style w:type="paragraph" w:customStyle="1" w:styleId="tkZagolovok5">
    <w:name w:val="_Заголовок Статья (tkZagolovok5)"/>
    <w:basedOn w:val="a"/>
    <w:rsid w:val="00476EF7"/>
    <w:pPr>
      <w:widowControl/>
      <w:autoSpaceDE/>
      <w:autoSpaceDN/>
      <w:adjustRightInd/>
      <w:spacing w:before="200" w:after="60" w:line="276" w:lineRule="auto"/>
      <w:ind w:firstLine="567"/>
    </w:pPr>
    <w:rPr>
      <w:rFonts w:ascii="Arial" w:eastAsia="Times New Roman" w:hAnsi="Arial" w:cs="Arial"/>
      <w:b/>
      <w:bCs/>
    </w:rPr>
  </w:style>
  <w:style w:type="character" w:styleId="af">
    <w:name w:val="Hyperlink"/>
    <w:basedOn w:val="a0"/>
    <w:uiPriority w:val="99"/>
    <w:semiHidden/>
    <w:unhideWhenUsed/>
    <w:rsid w:val="00476EF7"/>
    <w:rPr>
      <w:color w:val="0000FF"/>
      <w:u w:val="single"/>
    </w:rPr>
  </w:style>
  <w:style w:type="character" w:customStyle="1" w:styleId="a5">
    <w:name w:val="Абзац списка Знак"/>
    <w:aliases w:val="ПАРАГРАФ Знак,List Paragraph (numbered (a)) Знак,List Paragraph1 Знак,WB Para Знак"/>
    <w:basedOn w:val="a0"/>
    <w:link w:val="a4"/>
    <w:uiPriority w:val="34"/>
    <w:locked/>
    <w:rsid w:val="00D7000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61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F225-5E37-474E-892D-A20E9FDA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IKolopov</dc:creator>
  <cp:lastModifiedBy>Жылдыз Жороева</cp:lastModifiedBy>
  <cp:revision>7</cp:revision>
  <cp:lastPrinted>2021-01-26T06:40:00Z</cp:lastPrinted>
  <dcterms:created xsi:type="dcterms:W3CDTF">2021-01-26T10:54:00Z</dcterms:created>
  <dcterms:modified xsi:type="dcterms:W3CDTF">2021-01-27T05:54:00Z</dcterms:modified>
</cp:coreProperties>
</file>